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89D" w:rsidRPr="00822457" w:rsidRDefault="00D0389D" w:rsidP="0082245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22457">
        <w:rPr>
          <w:rFonts w:ascii="Times New Roman" w:hAnsi="Times New Roman"/>
          <w:b/>
          <w:bCs/>
          <w:sz w:val="24"/>
          <w:szCs w:val="24"/>
        </w:rPr>
        <w:t>PROGRAM PENINGKATAN MUTU PENELITIAN DOSEN</w:t>
      </w:r>
      <w:r w:rsidR="007C059F" w:rsidRPr="00822457">
        <w:rPr>
          <w:rFonts w:ascii="Times New Roman" w:hAnsi="Times New Roman"/>
          <w:b/>
          <w:bCs/>
          <w:sz w:val="24"/>
          <w:szCs w:val="24"/>
        </w:rPr>
        <w:t xml:space="preserve"> TAHUN 2014</w:t>
      </w:r>
    </w:p>
    <w:p w:rsidR="00F66ED6" w:rsidRDefault="00F66ED6" w:rsidP="00822457">
      <w:pPr>
        <w:spacing w:after="0" w:line="240" w:lineRule="auto"/>
        <w:jc w:val="center"/>
        <w:rPr>
          <w:rFonts w:ascii="Times New Roman" w:hAnsi="Times New Roman"/>
          <w:b/>
          <w:bCs/>
          <w:sz w:val="30"/>
          <w:szCs w:val="30"/>
        </w:rPr>
      </w:pPr>
    </w:p>
    <w:p w:rsidR="0054084F" w:rsidRPr="00F66ED6" w:rsidRDefault="007C059F" w:rsidP="00822457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F66ED6">
        <w:rPr>
          <w:rFonts w:ascii="Times New Roman" w:hAnsi="Times New Roman"/>
          <w:b/>
          <w:bCs/>
          <w:sz w:val="32"/>
          <w:szCs w:val="32"/>
        </w:rPr>
        <w:t xml:space="preserve">EPISTEMOLOGI PEMIKIRAN HUKUM </w:t>
      </w:r>
    </w:p>
    <w:p w:rsidR="00D0389D" w:rsidRPr="00F66ED6" w:rsidRDefault="007C059F" w:rsidP="00822457">
      <w:pPr>
        <w:spacing w:after="0" w:line="240" w:lineRule="auto"/>
        <w:jc w:val="center"/>
        <w:rPr>
          <w:rFonts w:ascii="Times New Roman" w:hAnsi="Times New Roman"/>
          <w:b/>
          <w:bCs/>
          <w:sz w:val="38"/>
          <w:szCs w:val="38"/>
        </w:rPr>
      </w:pPr>
      <w:r w:rsidRPr="00F66ED6">
        <w:rPr>
          <w:rFonts w:ascii="Times New Roman" w:hAnsi="Times New Roman"/>
          <w:b/>
          <w:bCs/>
          <w:sz w:val="32"/>
          <w:szCs w:val="32"/>
        </w:rPr>
        <w:t xml:space="preserve">KHALED ABOU EL-FADL </w:t>
      </w:r>
    </w:p>
    <w:p w:rsidR="00D0389D" w:rsidRPr="00822457" w:rsidRDefault="00D0389D" w:rsidP="002F3940">
      <w:pPr>
        <w:rPr>
          <w:rFonts w:ascii="Times New Roman" w:hAnsi="Times New Roman"/>
          <w:sz w:val="24"/>
          <w:szCs w:val="24"/>
        </w:rPr>
      </w:pPr>
    </w:p>
    <w:p w:rsidR="00D0389D" w:rsidRDefault="00D0389D" w:rsidP="00D0389D">
      <w:pPr>
        <w:jc w:val="center"/>
        <w:rPr>
          <w:rFonts w:ascii="Times New Roman" w:hAnsi="Times New Roman"/>
          <w:sz w:val="24"/>
          <w:szCs w:val="24"/>
        </w:rPr>
      </w:pPr>
    </w:p>
    <w:p w:rsidR="00822457" w:rsidRDefault="00822457" w:rsidP="00D0389D">
      <w:pPr>
        <w:jc w:val="center"/>
        <w:rPr>
          <w:rFonts w:ascii="Times New Roman" w:hAnsi="Times New Roman"/>
          <w:sz w:val="24"/>
          <w:szCs w:val="24"/>
        </w:rPr>
      </w:pPr>
    </w:p>
    <w:p w:rsidR="00822457" w:rsidRPr="00822457" w:rsidRDefault="00822457" w:rsidP="00D0389D">
      <w:pPr>
        <w:jc w:val="center"/>
        <w:rPr>
          <w:rFonts w:ascii="Times New Roman" w:hAnsi="Times New Roman"/>
          <w:sz w:val="24"/>
          <w:szCs w:val="24"/>
        </w:rPr>
      </w:pPr>
    </w:p>
    <w:p w:rsidR="00822457" w:rsidRPr="00822457" w:rsidRDefault="00822457" w:rsidP="00D0389D">
      <w:pPr>
        <w:jc w:val="center"/>
        <w:rPr>
          <w:rFonts w:ascii="Times New Roman" w:hAnsi="Times New Roman"/>
          <w:sz w:val="24"/>
          <w:szCs w:val="24"/>
        </w:rPr>
      </w:pPr>
    </w:p>
    <w:p w:rsidR="00822457" w:rsidRPr="00822457" w:rsidRDefault="00822457" w:rsidP="00D0389D">
      <w:pPr>
        <w:jc w:val="center"/>
        <w:rPr>
          <w:rFonts w:ascii="Times New Roman" w:hAnsi="Times New Roman"/>
          <w:sz w:val="24"/>
          <w:szCs w:val="24"/>
        </w:rPr>
      </w:pPr>
    </w:p>
    <w:p w:rsidR="00822457" w:rsidRPr="00822457" w:rsidRDefault="00822457" w:rsidP="00D0389D">
      <w:pPr>
        <w:jc w:val="center"/>
        <w:rPr>
          <w:rFonts w:ascii="Times New Roman" w:hAnsi="Times New Roman"/>
          <w:sz w:val="24"/>
          <w:szCs w:val="24"/>
        </w:rPr>
      </w:pPr>
    </w:p>
    <w:p w:rsidR="00822457" w:rsidRPr="00822457" w:rsidRDefault="00822457" w:rsidP="00D0389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bidi="th-TH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1759695</wp:posOffset>
            </wp:positionH>
            <wp:positionV relativeFrom="paragraph">
              <wp:posOffset>315069</wp:posOffset>
            </wp:positionV>
            <wp:extent cx="1604798" cy="1592318"/>
            <wp:effectExtent l="19050" t="0" r="0" b="0"/>
            <wp:wrapNone/>
            <wp:docPr id="2" name="Picture 1" descr="UIN MAULANA MALIK IBRAHIM B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" name="Picture 3" descr="UIN MAULANA MALIK IBRAHIM B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4798" cy="15923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0389D" w:rsidRPr="00822457" w:rsidRDefault="00D0389D" w:rsidP="00D0389D">
      <w:pPr>
        <w:jc w:val="center"/>
        <w:rPr>
          <w:rFonts w:ascii="Times New Roman" w:hAnsi="Times New Roman"/>
          <w:sz w:val="24"/>
          <w:szCs w:val="24"/>
        </w:rPr>
      </w:pPr>
    </w:p>
    <w:p w:rsidR="00822457" w:rsidRPr="00822457" w:rsidRDefault="00822457" w:rsidP="00D0389D">
      <w:pPr>
        <w:jc w:val="center"/>
        <w:rPr>
          <w:rFonts w:ascii="Times New Roman" w:hAnsi="Times New Roman"/>
          <w:sz w:val="24"/>
          <w:szCs w:val="24"/>
        </w:rPr>
      </w:pPr>
    </w:p>
    <w:p w:rsidR="00822457" w:rsidRPr="00822457" w:rsidRDefault="00822457" w:rsidP="00D0389D">
      <w:pPr>
        <w:jc w:val="center"/>
        <w:rPr>
          <w:rFonts w:ascii="Times New Roman" w:hAnsi="Times New Roman"/>
          <w:sz w:val="24"/>
          <w:szCs w:val="24"/>
        </w:rPr>
      </w:pPr>
    </w:p>
    <w:p w:rsidR="00822457" w:rsidRPr="00822457" w:rsidRDefault="00822457" w:rsidP="00D0389D">
      <w:pPr>
        <w:jc w:val="center"/>
        <w:rPr>
          <w:rFonts w:ascii="Times New Roman" w:hAnsi="Times New Roman"/>
          <w:sz w:val="24"/>
          <w:szCs w:val="24"/>
        </w:rPr>
      </w:pPr>
    </w:p>
    <w:p w:rsidR="00822457" w:rsidRPr="00822457" w:rsidRDefault="00822457" w:rsidP="00D0389D">
      <w:pPr>
        <w:jc w:val="center"/>
        <w:rPr>
          <w:rFonts w:ascii="Times New Roman" w:hAnsi="Times New Roman"/>
          <w:sz w:val="28"/>
          <w:szCs w:val="28"/>
        </w:rPr>
      </w:pPr>
    </w:p>
    <w:p w:rsidR="00822457" w:rsidRPr="00822457" w:rsidRDefault="00822457" w:rsidP="00D0389D">
      <w:pPr>
        <w:jc w:val="center"/>
        <w:rPr>
          <w:rFonts w:ascii="Times New Roman" w:hAnsi="Times New Roman"/>
          <w:sz w:val="28"/>
          <w:szCs w:val="28"/>
        </w:rPr>
      </w:pPr>
    </w:p>
    <w:p w:rsidR="00D0389D" w:rsidRPr="00822457" w:rsidRDefault="00D0389D" w:rsidP="00D0389D">
      <w:pPr>
        <w:jc w:val="center"/>
        <w:rPr>
          <w:rFonts w:ascii="Times New Roman" w:hAnsi="Times New Roman"/>
          <w:sz w:val="28"/>
          <w:szCs w:val="28"/>
        </w:rPr>
      </w:pPr>
      <w:r w:rsidRPr="00822457">
        <w:rPr>
          <w:rFonts w:ascii="Times New Roman" w:hAnsi="Times New Roman"/>
          <w:sz w:val="28"/>
          <w:szCs w:val="28"/>
        </w:rPr>
        <w:t>PENELITI</w:t>
      </w:r>
    </w:p>
    <w:p w:rsidR="00D0389D" w:rsidRPr="00822457" w:rsidRDefault="00D0389D" w:rsidP="007C059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22457">
        <w:rPr>
          <w:rFonts w:ascii="Times New Roman" w:hAnsi="Times New Roman"/>
          <w:sz w:val="28"/>
          <w:szCs w:val="28"/>
        </w:rPr>
        <w:t>Erik Sabti Rahmawati, M.A., M.Ag</w:t>
      </w:r>
    </w:p>
    <w:p w:rsidR="00D0389D" w:rsidRPr="00822457" w:rsidRDefault="00822457" w:rsidP="007C059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22457">
        <w:rPr>
          <w:rFonts w:ascii="Times New Roman" w:hAnsi="Times New Roman"/>
          <w:sz w:val="28"/>
          <w:szCs w:val="28"/>
        </w:rPr>
        <w:t xml:space="preserve">NIP </w:t>
      </w:r>
      <w:r w:rsidR="00D0389D" w:rsidRPr="00822457">
        <w:rPr>
          <w:rFonts w:ascii="Times New Roman" w:hAnsi="Times New Roman"/>
          <w:sz w:val="28"/>
          <w:szCs w:val="28"/>
        </w:rPr>
        <w:t>197511082009012003</w:t>
      </w:r>
    </w:p>
    <w:p w:rsidR="0054084F" w:rsidRPr="00822457" w:rsidRDefault="0054084F" w:rsidP="002F394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4084F" w:rsidRPr="00822457" w:rsidRDefault="0054084F" w:rsidP="0082245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4084F" w:rsidRPr="00822457" w:rsidRDefault="0054084F" w:rsidP="0082245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4084F" w:rsidRPr="00822457" w:rsidRDefault="00F66ED6" w:rsidP="00822457">
      <w:pPr>
        <w:spacing w:after="0" w:line="240" w:lineRule="auto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>JURUSAN AL-AKHWAL AL-</w:t>
      </w:r>
      <w:r w:rsidR="00367B89" w:rsidRPr="00822457">
        <w:rPr>
          <w:rFonts w:ascii="Times New Roman" w:hAnsi="Times New Roman"/>
          <w:b/>
          <w:bCs/>
          <w:sz w:val="30"/>
          <w:szCs w:val="30"/>
        </w:rPr>
        <w:t>SYAKHSHIYYAH</w:t>
      </w:r>
    </w:p>
    <w:p w:rsidR="00D0389D" w:rsidRPr="00822457" w:rsidRDefault="00D0389D" w:rsidP="00822457">
      <w:pPr>
        <w:spacing w:after="0" w:line="240" w:lineRule="auto"/>
        <w:jc w:val="center"/>
        <w:rPr>
          <w:rFonts w:ascii="Times New Roman" w:hAnsi="Times New Roman"/>
          <w:b/>
          <w:bCs/>
          <w:sz w:val="30"/>
          <w:szCs w:val="30"/>
        </w:rPr>
      </w:pPr>
      <w:r w:rsidRPr="00822457">
        <w:rPr>
          <w:rFonts w:ascii="Times New Roman" w:hAnsi="Times New Roman"/>
          <w:b/>
          <w:bCs/>
          <w:sz w:val="30"/>
          <w:szCs w:val="30"/>
        </w:rPr>
        <w:t>FAKULTAS SYARIAH</w:t>
      </w:r>
    </w:p>
    <w:p w:rsidR="00D0389D" w:rsidRPr="00822457" w:rsidRDefault="00D0389D" w:rsidP="00822457">
      <w:pPr>
        <w:spacing w:after="0" w:line="240" w:lineRule="auto"/>
        <w:jc w:val="center"/>
        <w:rPr>
          <w:rFonts w:ascii="Times New Roman" w:hAnsi="Times New Roman"/>
          <w:b/>
          <w:bCs/>
          <w:sz w:val="30"/>
          <w:szCs w:val="30"/>
        </w:rPr>
      </w:pPr>
      <w:r w:rsidRPr="00822457">
        <w:rPr>
          <w:rFonts w:ascii="Times New Roman" w:hAnsi="Times New Roman"/>
          <w:b/>
          <w:bCs/>
          <w:sz w:val="30"/>
          <w:szCs w:val="30"/>
        </w:rPr>
        <w:t>UNIVERSITAS ISLAM NEGERI</w:t>
      </w:r>
    </w:p>
    <w:p w:rsidR="00D0389D" w:rsidRPr="00822457" w:rsidRDefault="00D0389D" w:rsidP="00822457">
      <w:pPr>
        <w:spacing w:after="0" w:line="240" w:lineRule="auto"/>
        <w:jc w:val="center"/>
        <w:rPr>
          <w:rFonts w:ascii="Times New Roman" w:hAnsi="Times New Roman"/>
          <w:b/>
          <w:bCs/>
          <w:sz w:val="30"/>
          <w:szCs w:val="30"/>
        </w:rPr>
      </w:pPr>
      <w:r w:rsidRPr="00822457">
        <w:rPr>
          <w:rFonts w:ascii="Times New Roman" w:hAnsi="Times New Roman"/>
          <w:b/>
          <w:bCs/>
          <w:sz w:val="30"/>
          <w:szCs w:val="30"/>
        </w:rPr>
        <w:t>MAULANA MALIK IBRAHIM MALANG</w:t>
      </w:r>
    </w:p>
    <w:p w:rsidR="00D0389D" w:rsidRPr="00822457" w:rsidRDefault="00D0389D" w:rsidP="00822457">
      <w:pPr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</w:p>
    <w:p w:rsidR="00822457" w:rsidRPr="00822457" w:rsidRDefault="00D0389D" w:rsidP="00100F15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822457">
        <w:rPr>
          <w:rFonts w:ascii="Times New Roman" w:hAnsi="Times New Roman"/>
          <w:b/>
          <w:bCs/>
          <w:sz w:val="24"/>
          <w:szCs w:val="24"/>
        </w:rPr>
        <w:br w:type="page"/>
      </w:r>
    </w:p>
    <w:p w:rsidR="00822457" w:rsidRPr="00822457" w:rsidRDefault="00822457" w:rsidP="00100F15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00F15" w:rsidRPr="00822457" w:rsidRDefault="00100F15" w:rsidP="00100F15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822457">
        <w:rPr>
          <w:rFonts w:ascii="Times New Roman" w:hAnsi="Times New Roman"/>
          <w:b/>
          <w:bCs/>
          <w:sz w:val="24"/>
          <w:szCs w:val="24"/>
        </w:rPr>
        <w:t>HALAMAN PENGESAHAN</w:t>
      </w:r>
    </w:p>
    <w:p w:rsidR="00100F15" w:rsidRPr="00822457" w:rsidRDefault="00100F15" w:rsidP="00100F15">
      <w:pPr>
        <w:rPr>
          <w:rFonts w:ascii="Times New Roman" w:hAnsi="Times New Roman"/>
          <w:sz w:val="24"/>
          <w:szCs w:val="24"/>
        </w:rPr>
      </w:pPr>
    </w:p>
    <w:p w:rsidR="00100F15" w:rsidRPr="00822457" w:rsidRDefault="00100F15" w:rsidP="00E47443">
      <w:pPr>
        <w:jc w:val="center"/>
        <w:rPr>
          <w:rFonts w:ascii="Times New Roman" w:hAnsi="Times New Roman"/>
          <w:sz w:val="24"/>
          <w:szCs w:val="24"/>
          <w:lang w:val="fi-FI"/>
        </w:rPr>
      </w:pPr>
      <w:r w:rsidRPr="00822457">
        <w:rPr>
          <w:rFonts w:ascii="Times New Roman" w:hAnsi="Times New Roman"/>
          <w:sz w:val="24"/>
          <w:szCs w:val="24"/>
          <w:lang w:val="fi-FI"/>
        </w:rPr>
        <w:t>LAPORAN PENELITIAN</w:t>
      </w:r>
    </w:p>
    <w:p w:rsidR="0054084F" w:rsidRPr="00822457" w:rsidRDefault="0054084F" w:rsidP="00E47443">
      <w:pPr>
        <w:jc w:val="center"/>
        <w:rPr>
          <w:rFonts w:ascii="Times New Roman" w:hAnsi="Times New Roman"/>
          <w:sz w:val="24"/>
          <w:szCs w:val="24"/>
          <w:lang w:val="fi-FI"/>
        </w:rPr>
      </w:pPr>
      <w:r w:rsidRPr="00822457">
        <w:rPr>
          <w:rFonts w:ascii="Times New Roman" w:hAnsi="Times New Roman"/>
          <w:sz w:val="24"/>
          <w:szCs w:val="24"/>
          <w:lang w:val="fi-FI"/>
        </w:rPr>
        <w:t>dengan Judul:</w:t>
      </w:r>
    </w:p>
    <w:p w:rsidR="0054084F" w:rsidRPr="00822457" w:rsidRDefault="0054084F" w:rsidP="0082245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22457">
        <w:rPr>
          <w:rFonts w:ascii="Times New Roman" w:hAnsi="Times New Roman"/>
          <w:b/>
          <w:bCs/>
          <w:sz w:val="24"/>
          <w:szCs w:val="24"/>
        </w:rPr>
        <w:t xml:space="preserve">EPISTEMOLOGI PEMIKIRAN HUKUM </w:t>
      </w:r>
    </w:p>
    <w:p w:rsidR="0054084F" w:rsidRPr="00822457" w:rsidRDefault="0054084F" w:rsidP="0082245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22457">
        <w:rPr>
          <w:rFonts w:ascii="Times New Roman" w:hAnsi="Times New Roman"/>
          <w:b/>
          <w:bCs/>
          <w:sz w:val="24"/>
          <w:szCs w:val="24"/>
        </w:rPr>
        <w:t xml:space="preserve">KHALED ABOU EL-FADL </w:t>
      </w:r>
    </w:p>
    <w:p w:rsidR="00F401B7" w:rsidRPr="00822457" w:rsidRDefault="00F401B7" w:rsidP="0054084F">
      <w:pPr>
        <w:jc w:val="center"/>
        <w:rPr>
          <w:rFonts w:ascii="Times New Roman" w:hAnsi="Times New Roman"/>
          <w:sz w:val="24"/>
          <w:szCs w:val="24"/>
          <w:lang w:val="fi-FI"/>
        </w:rPr>
      </w:pPr>
    </w:p>
    <w:p w:rsidR="00100F15" w:rsidRPr="00822457" w:rsidRDefault="0054084F" w:rsidP="0054084F">
      <w:pPr>
        <w:jc w:val="center"/>
        <w:rPr>
          <w:rFonts w:ascii="Times New Roman" w:hAnsi="Times New Roman"/>
          <w:sz w:val="24"/>
          <w:szCs w:val="24"/>
          <w:lang w:val="fi-FI"/>
        </w:rPr>
      </w:pPr>
      <w:r w:rsidRPr="00822457">
        <w:rPr>
          <w:rFonts w:ascii="Times New Roman" w:hAnsi="Times New Roman"/>
          <w:sz w:val="24"/>
          <w:szCs w:val="24"/>
          <w:lang w:val="fi-FI"/>
        </w:rPr>
        <w:t>Telah d</w:t>
      </w:r>
      <w:r w:rsidR="00100F15" w:rsidRPr="00822457">
        <w:rPr>
          <w:rFonts w:ascii="Times New Roman" w:hAnsi="Times New Roman"/>
          <w:sz w:val="24"/>
          <w:szCs w:val="24"/>
          <w:lang w:val="fi-FI"/>
        </w:rPr>
        <w:t>isahkan oleh</w:t>
      </w:r>
    </w:p>
    <w:p w:rsidR="00100F15" w:rsidRPr="00822457" w:rsidRDefault="00100F15" w:rsidP="00100F15">
      <w:pPr>
        <w:jc w:val="center"/>
        <w:rPr>
          <w:rFonts w:ascii="Times New Roman" w:hAnsi="Times New Roman"/>
          <w:sz w:val="24"/>
          <w:szCs w:val="24"/>
          <w:lang w:val="fi-FI"/>
        </w:rPr>
      </w:pPr>
      <w:r w:rsidRPr="00822457">
        <w:rPr>
          <w:rFonts w:ascii="Times New Roman" w:hAnsi="Times New Roman"/>
          <w:sz w:val="24"/>
          <w:szCs w:val="24"/>
          <w:lang w:val="fi-FI"/>
        </w:rPr>
        <w:t>Fakultas Syariah UIN Maulana Malik Ibrahim Malang</w:t>
      </w:r>
    </w:p>
    <w:p w:rsidR="00100F15" w:rsidRPr="00822457" w:rsidRDefault="00100F15" w:rsidP="007C059F">
      <w:pPr>
        <w:jc w:val="center"/>
        <w:rPr>
          <w:rFonts w:ascii="Times New Roman" w:hAnsi="Times New Roman"/>
          <w:sz w:val="24"/>
          <w:szCs w:val="24"/>
          <w:lang w:val="fi-FI"/>
        </w:rPr>
      </w:pPr>
      <w:r w:rsidRPr="00822457">
        <w:rPr>
          <w:rFonts w:ascii="Times New Roman" w:hAnsi="Times New Roman"/>
          <w:sz w:val="24"/>
          <w:szCs w:val="24"/>
          <w:lang w:val="fi-FI"/>
        </w:rPr>
        <w:t>Pada Tanggal</w:t>
      </w:r>
      <w:r w:rsidR="007C059F" w:rsidRPr="00822457">
        <w:rPr>
          <w:rFonts w:ascii="Times New Roman" w:hAnsi="Times New Roman"/>
          <w:sz w:val="24"/>
          <w:szCs w:val="24"/>
          <w:lang w:val="fi-FI"/>
        </w:rPr>
        <w:t xml:space="preserve"> 1</w:t>
      </w:r>
      <w:r w:rsidRPr="00822457">
        <w:rPr>
          <w:rFonts w:ascii="Times New Roman" w:hAnsi="Times New Roman"/>
          <w:sz w:val="24"/>
          <w:szCs w:val="24"/>
          <w:lang w:val="fi-FI"/>
        </w:rPr>
        <w:t xml:space="preserve">0 </w:t>
      </w:r>
      <w:r w:rsidR="007C059F" w:rsidRPr="00822457">
        <w:rPr>
          <w:rFonts w:ascii="Times New Roman" w:hAnsi="Times New Roman"/>
          <w:sz w:val="24"/>
          <w:szCs w:val="24"/>
          <w:lang w:val="fi-FI"/>
        </w:rPr>
        <w:t>Oktober 2014</w:t>
      </w:r>
    </w:p>
    <w:p w:rsidR="00367B89" w:rsidRPr="00822457" w:rsidRDefault="00367B89" w:rsidP="007C059F">
      <w:pPr>
        <w:jc w:val="center"/>
        <w:rPr>
          <w:rFonts w:ascii="Times New Roman" w:hAnsi="Times New Roman"/>
          <w:sz w:val="24"/>
          <w:szCs w:val="24"/>
          <w:lang w:val="fi-FI"/>
        </w:rPr>
      </w:pPr>
    </w:p>
    <w:p w:rsidR="00100F15" w:rsidRPr="00822457" w:rsidRDefault="00E47443" w:rsidP="00E47443">
      <w:pPr>
        <w:jc w:val="both"/>
        <w:rPr>
          <w:rFonts w:ascii="Times New Roman" w:hAnsi="Times New Roman"/>
          <w:sz w:val="24"/>
          <w:szCs w:val="24"/>
          <w:lang w:val="fi-FI"/>
        </w:rPr>
      </w:pPr>
      <w:r w:rsidRPr="00822457">
        <w:rPr>
          <w:rFonts w:ascii="Times New Roman" w:hAnsi="Times New Roman"/>
          <w:sz w:val="24"/>
          <w:szCs w:val="24"/>
          <w:lang w:val="fi-FI"/>
        </w:rPr>
        <w:t>Reviewer</w:t>
      </w:r>
      <w:r w:rsidR="00822457">
        <w:rPr>
          <w:rFonts w:ascii="Times New Roman" w:hAnsi="Times New Roman"/>
          <w:sz w:val="24"/>
          <w:szCs w:val="24"/>
          <w:lang w:val="fi-FI"/>
        </w:rPr>
        <w:t>,</w:t>
      </w:r>
      <w:r w:rsidR="007C059F" w:rsidRPr="00822457">
        <w:rPr>
          <w:rFonts w:ascii="Times New Roman" w:hAnsi="Times New Roman"/>
          <w:sz w:val="24"/>
          <w:szCs w:val="24"/>
          <w:lang w:val="fi-FI"/>
        </w:rPr>
        <w:tab/>
      </w:r>
      <w:r w:rsidR="007C059F" w:rsidRPr="00822457">
        <w:rPr>
          <w:rFonts w:ascii="Times New Roman" w:hAnsi="Times New Roman"/>
          <w:sz w:val="24"/>
          <w:szCs w:val="24"/>
          <w:lang w:val="fi-FI"/>
        </w:rPr>
        <w:tab/>
      </w:r>
      <w:r w:rsidR="007C059F" w:rsidRPr="00822457">
        <w:rPr>
          <w:rFonts w:ascii="Times New Roman" w:hAnsi="Times New Roman"/>
          <w:sz w:val="24"/>
          <w:szCs w:val="24"/>
          <w:lang w:val="fi-FI"/>
        </w:rPr>
        <w:tab/>
      </w:r>
      <w:r w:rsidR="007C059F" w:rsidRPr="00822457">
        <w:rPr>
          <w:rFonts w:ascii="Times New Roman" w:hAnsi="Times New Roman"/>
          <w:sz w:val="24"/>
          <w:szCs w:val="24"/>
          <w:lang w:val="fi-FI"/>
        </w:rPr>
        <w:tab/>
      </w:r>
      <w:r w:rsidR="007C059F" w:rsidRPr="00822457">
        <w:rPr>
          <w:rFonts w:ascii="Times New Roman" w:hAnsi="Times New Roman"/>
          <w:sz w:val="24"/>
          <w:szCs w:val="24"/>
          <w:lang w:val="fi-FI"/>
        </w:rPr>
        <w:tab/>
        <w:t xml:space="preserve"> </w:t>
      </w:r>
      <w:r w:rsidR="00100F15" w:rsidRPr="00822457">
        <w:rPr>
          <w:rFonts w:ascii="Times New Roman" w:hAnsi="Times New Roman"/>
          <w:sz w:val="24"/>
          <w:szCs w:val="24"/>
          <w:lang w:val="fi-FI"/>
        </w:rPr>
        <w:t xml:space="preserve">Peneliti,  </w:t>
      </w:r>
    </w:p>
    <w:p w:rsidR="00100F15" w:rsidRPr="00822457" w:rsidRDefault="00100F15" w:rsidP="00100F15">
      <w:pPr>
        <w:jc w:val="both"/>
        <w:rPr>
          <w:rFonts w:ascii="Times New Roman" w:hAnsi="Times New Roman"/>
          <w:sz w:val="24"/>
          <w:szCs w:val="24"/>
          <w:lang w:val="fi-FI"/>
        </w:rPr>
      </w:pPr>
    </w:p>
    <w:p w:rsidR="00367B89" w:rsidRPr="00822457" w:rsidRDefault="00367B89" w:rsidP="00100F15">
      <w:pPr>
        <w:jc w:val="both"/>
        <w:rPr>
          <w:rFonts w:ascii="Times New Roman" w:hAnsi="Times New Roman"/>
          <w:sz w:val="24"/>
          <w:szCs w:val="24"/>
          <w:lang w:val="fi-FI"/>
        </w:rPr>
      </w:pPr>
    </w:p>
    <w:p w:rsidR="00100F15" w:rsidRPr="00822457" w:rsidRDefault="007C059F" w:rsidP="007C059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fi-FI"/>
        </w:rPr>
      </w:pPr>
      <w:r w:rsidRPr="00822457">
        <w:rPr>
          <w:rFonts w:ascii="Times New Roman" w:hAnsi="Times New Roman"/>
          <w:sz w:val="24"/>
          <w:szCs w:val="24"/>
          <w:lang w:val="fi-FI"/>
        </w:rPr>
        <w:t>Dr. Sudirman, M</w:t>
      </w:r>
      <w:r w:rsidR="00822457">
        <w:rPr>
          <w:rFonts w:ascii="Times New Roman" w:hAnsi="Times New Roman"/>
          <w:sz w:val="24"/>
          <w:szCs w:val="24"/>
          <w:lang w:val="fi-FI"/>
        </w:rPr>
        <w:t>.</w:t>
      </w:r>
      <w:r w:rsidRPr="00822457">
        <w:rPr>
          <w:rFonts w:ascii="Times New Roman" w:hAnsi="Times New Roman"/>
          <w:sz w:val="24"/>
          <w:szCs w:val="24"/>
          <w:lang w:val="fi-FI"/>
        </w:rPr>
        <w:t>A.</w:t>
      </w:r>
      <w:r w:rsidR="00100F15" w:rsidRPr="00822457">
        <w:rPr>
          <w:rFonts w:ascii="Times New Roman" w:hAnsi="Times New Roman"/>
          <w:sz w:val="24"/>
          <w:szCs w:val="24"/>
          <w:lang w:val="fi-FI"/>
        </w:rPr>
        <w:tab/>
      </w:r>
      <w:r w:rsidR="00100F15" w:rsidRPr="00822457">
        <w:rPr>
          <w:rFonts w:ascii="Times New Roman" w:hAnsi="Times New Roman"/>
          <w:sz w:val="24"/>
          <w:szCs w:val="24"/>
          <w:lang w:val="fi-FI"/>
        </w:rPr>
        <w:tab/>
      </w:r>
      <w:r w:rsidR="00100F15" w:rsidRPr="00822457">
        <w:rPr>
          <w:rFonts w:ascii="Times New Roman" w:hAnsi="Times New Roman"/>
          <w:sz w:val="24"/>
          <w:szCs w:val="24"/>
          <w:lang w:val="fi-FI"/>
        </w:rPr>
        <w:tab/>
        <w:t xml:space="preserve">             Erik Sabti Rahmawati, M.A, M.Ag.</w:t>
      </w:r>
    </w:p>
    <w:p w:rsidR="00100F15" w:rsidRPr="00822457" w:rsidRDefault="007C059F" w:rsidP="00822457">
      <w:pPr>
        <w:spacing w:after="0" w:line="240" w:lineRule="auto"/>
        <w:rPr>
          <w:rFonts w:ascii="Times New Roman" w:hAnsi="Times New Roman"/>
          <w:sz w:val="24"/>
          <w:szCs w:val="24"/>
          <w:lang w:val="fi-FI"/>
        </w:rPr>
      </w:pPr>
      <w:r w:rsidRPr="00822457">
        <w:rPr>
          <w:rFonts w:ascii="Times New Roman" w:hAnsi="Times New Roman"/>
          <w:sz w:val="24"/>
          <w:szCs w:val="24"/>
          <w:lang w:val="fi-FI"/>
        </w:rPr>
        <w:t>NIP 19770822 200501 1 003</w:t>
      </w:r>
      <w:r w:rsidRPr="00822457">
        <w:rPr>
          <w:rFonts w:ascii="Times New Roman" w:hAnsi="Times New Roman"/>
          <w:sz w:val="24"/>
          <w:szCs w:val="24"/>
          <w:lang w:val="fi-FI"/>
        </w:rPr>
        <w:tab/>
      </w:r>
      <w:r w:rsidRPr="00822457">
        <w:rPr>
          <w:rFonts w:ascii="Times New Roman" w:hAnsi="Times New Roman"/>
          <w:sz w:val="24"/>
          <w:szCs w:val="24"/>
          <w:lang w:val="fi-FI"/>
        </w:rPr>
        <w:tab/>
        <w:t xml:space="preserve">             </w:t>
      </w:r>
      <w:r w:rsidR="00100F15" w:rsidRPr="00822457">
        <w:rPr>
          <w:rFonts w:ascii="Times New Roman" w:hAnsi="Times New Roman"/>
          <w:sz w:val="24"/>
          <w:szCs w:val="24"/>
          <w:lang w:val="fi-FI"/>
        </w:rPr>
        <w:t>NIP 19751108 200901 2 003</w:t>
      </w:r>
    </w:p>
    <w:p w:rsidR="00E47443" w:rsidRPr="00822457" w:rsidRDefault="00E47443" w:rsidP="00100F15">
      <w:pPr>
        <w:jc w:val="both"/>
        <w:rPr>
          <w:rFonts w:ascii="Times New Roman" w:hAnsi="Times New Roman"/>
          <w:sz w:val="24"/>
          <w:szCs w:val="24"/>
          <w:lang w:val="fi-FI"/>
        </w:rPr>
      </w:pPr>
    </w:p>
    <w:p w:rsidR="00F401B7" w:rsidRPr="00484B64" w:rsidRDefault="00F401B7" w:rsidP="00F401B7">
      <w:pPr>
        <w:jc w:val="center"/>
        <w:rPr>
          <w:rFonts w:ascii="Times New Roman" w:hAnsi="Times New Roman"/>
          <w:sz w:val="24"/>
          <w:szCs w:val="24"/>
        </w:rPr>
      </w:pPr>
      <w:r w:rsidRPr="00822457">
        <w:rPr>
          <w:rFonts w:ascii="Times New Roman" w:hAnsi="Times New Roman"/>
          <w:sz w:val="24"/>
          <w:szCs w:val="24"/>
          <w:lang w:val="fi-FI"/>
        </w:rPr>
        <w:t>Mengesahkan,</w:t>
      </w:r>
    </w:p>
    <w:p w:rsidR="00F401B7" w:rsidRPr="00E57218" w:rsidRDefault="00F401B7" w:rsidP="00100F15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7796" w:type="dxa"/>
        <w:jc w:val="center"/>
        <w:tblInd w:w="8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871"/>
        <w:gridCol w:w="3925"/>
      </w:tblGrid>
      <w:tr w:rsidR="00F401B7" w:rsidRPr="00822457" w:rsidTr="00E57218">
        <w:trPr>
          <w:jc w:val="center"/>
        </w:trPr>
        <w:tc>
          <w:tcPr>
            <w:tcW w:w="3871" w:type="dxa"/>
          </w:tcPr>
          <w:p w:rsidR="00F401B7" w:rsidRPr="00822457" w:rsidRDefault="00F401B7" w:rsidP="007C059F">
            <w:pPr>
              <w:rPr>
                <w:rFonts w:ascii="Times New Roman" w:hAnsi="Times New Roman"/>
                <w:sz w:val="24"/>
                <w:szCs w:val="24"/>
              </w:rPr>
            </w:pPr>
            <w:r w:rsidRPr="00822457">
              <w:rPr>
                <w:rFonts w:ascii="Times New Roman" w:hAnsi="Times New Roman"/>
                <w:sz w:val="24"/>
                <w:szCs w:val="24"/>
              </w:rPr>
              <w:t xml:space="preserve">Dekan, </w:t>
            </w:r>
          </w:p>
          <w:p w:rsidR="00F401B7" w:rsidRPr="00822457" w:rsidRDefault="00F401B7" w:rsidP="007C059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401B7" w:rsidRPr="00822457" w:rsidRDefault="00F401B7" w:rsidP="007C059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22457" w:rsidRPr="00822457" w:rsidRDefault="00822457" w:rsidP="007C059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0788E" w:rsidRPr="00822457" w:rsidRDefault="0020788E" w:rsidP="007C059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0788E" w:rsidRPr="00822457" w:rsidRDefault="0020788E" w:rsidP="007C059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0788E" w:rsidRPr="00822457" w:rsidRDefault="00F401B7" w:rsidP="0020788E">
            <w:pPr>
              <w:ind w:left="560" w:hanging="710"/>
              <w:rPr>
                <w:rFonts w:ascii="Times New Roman" w:hAnsi="Times New Roman"/>
                <w:sz w:val="24"/>
                <w:szCs w:val="24"/>
                <w:lang w:val="fi-FI"/>
              </w:rPr>
            </w:pPr>
            <w:r w:rsidRPr="00822457">
              <w:rPr>
                <w:rFonts w:ascii="Times New Roman" w:hAnsi="Times New Roman"/>
                <w:sz w:val="24"/>
                <w:szCs w:val="24"/>
                <w:lang w:val="fi-FI"/>
              </w:rPr>
              <w:t>Dr. H. Roibin, M.H.I.</w:t>
            </w:r>
          </w:p>
          <w:p w:rsidR="00F401B7" w:rsidRPr="00822457" w:rsidRDefault="00F401B7" w:rsidP="00822457">
            <w:pPr>
              <w:ind w:left="560" w:hanging="710"/>
              <w:rPr>
                <w:rFonts w:ascii="Times New Roman" w:hAnsi="Times New Roman"/>
                <w:sz w:val="24"/>
                <w:szCs w:val="24"/>
                <w:lang w:val="fi-FI"/>
              </w:rPr>
            </w:pPr>
            <w:r w:rsidRPr="00822457">
              <w:rPr>
                <w:rFonts w:ascii="Times New Roman" w:hAnsi="Times New Roman"/>
                <w:sz w:val="24"/>
                <w:szCs w:val="24"/>
                <w:lang w:val="fi-FI"/>
              </w:rPr>
              <w:t>NIP 19681218 199903 1 002</w:t>
            </w:r>
          </w:p>
          <w:p w:rsidR="00F401B7" w:rsidRPr="00822457" w:rsidRDefault="00F401B7" w:rsidP="007C05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5" w:type="dxa"/>
          </w:tcPr>
          <w:p w:rsidR="00F401B7" w:rsidRPr="00822457" w:rsidRDefault="00F401B7" w:rsidP="00F401B7">
            <w:pPr>
              <w:ind w:left="2340" w:hanging="2185"/>
              <w:rPr>
                <w:rFonts w:ascii="Times New Roman" w:hAnsi="Times New Roman"/>
                <w:sz w:val="24"/>
                <w:szCs w:val="24"/>
                <w:lang w:val="fi-FI"/>
              </w:rPr>
            </w:pPr>
            <w:r w:rsidRPr="00822457">
              <w:rPr>
                <w:rFonts w:ascii="Times New Roman" w:hAnsi="Times New Roman"/>
                <w:sz w:val="24"/>
                <w:szCs w:val="24"/>
                <w:lang w:val="fi-FI"/>
              </w:rPr>
              <w:t>Ketua Lab. Kajian Syariah</w:t>
            </w:r>
            <w:r w:rsidR="00484B64">
              <w:rPr>
                <w:rFonts w:ascii="Times New Roman" w:hAnsi="Times New Roman"/>
                <w:sz w:val="24"/>
                <w:szCs w:val="24"/>
                <w:lang w:val="fi-FI"/>
              </w:rPr>
              <w:t>,</w:t>
            </w:r>
          </w:p>
          <w:p w:rsidR="00F401B7" w:rsidRPr="00822457" w:rsidRDefault="00F401B7" w:rsidP="00F401B7">
            <w:pPr>
              <w:ind w:left="2340"/>
              <w:rPr>
                <w:rFonts w:ascii="Times New Roman" w:hAnsi="Times New Roman"/>
                <w:sz w:val="24"/>
                <w:szCs w:val="24"/>
                <w:lang w:val="fi-FI"/>
              </w:rPr>
            </w:pPr>
          </w:p>
          <w:p w:rsidR="00F401B7" w:rsidRPr="00822457" w:rsidRDefault="00F401B7" w:rsidP="00F401B7">
            <w:pPr>
              <w:ind w:left="2340"/>
              <w:rPr>
                <w:rFonts w:ascii="Times New Roman" w:hAnsi="Times New Roman"/>
                <w:sz w:val="24"/>
                <w:szCs w:val="24"/>
                <w:lang w:val="fi-FI"/>
              </w:rPr>
            </w:pPr>
          </w:p>
          <w:p w:rsidR="00F401B7" w:rsidRPr="00822457" w:rsidRDefault="00F401B7" w:rsidP="00F401B7">
            <w:pPr>
              <w:ind w:left="2340"/>
              <w:rPr>
                <w:rFonts w:ascii="Times New Roman" w:hAnsi="Times New Roman"/>
                <w:sz w:val="24"/>
                <w:szCs w:val="24"/>
                <w:lang w:val="fi-FI"/>
              </w:rPr>
            </w:pPr>
          </w:p>
          <w:p w:rsidR="00F401B7" w:rsidRDefault="00F401B7" w:rsidP="00F401B7">
            <w:pPr>
              <w:ind w:left="2340"/>
              <w:rPr>
                <w:rFonts w:ascii="Times New Roman" w:hAnsi="Times New Roman"/>
                <w:sz w:val="24"/>
                <w:szCs w:val="24"/>
                <w:lang w:val="fi-FI"/>
              </w:rPr>
            </w:pPr>
          </w:p>
          <w:p w:rsidR="00822457" w:rsidRPr="00822457" w:rsidRDefault="00822457" w:rsidP="00F401B7">
            <w:pPr>
              <w:ind w:left="2340"/>
              <w:rPr>
                <w:rFonts w:ascii="Times New Roman" w:hAnsi="Times New Roman"/>
                <w:sz w:val="24"/>
                <w:szCs w:val="24"/>
                <w:lang w:val="fi-FI"/>
              </w:rPr>
            </w:pPr>
          </w:p>
          <w:p w:rsidR="00F401B7" w:rsidRPr="00822457" w:rsidRDefault="00F401B7" w:rsidP="00E57218">
            <w:pPr>
              <w:ind w:left="2336" w:hanging="2183"/>
              <w:rPr>
                <w:rFonts w:ascii="Times New Roman" w:hAnsi="Times New Roman"/>
                <w:sz w:val="24"/>
                <w:szCs w:val="24"/>
                <w:lang w:val="fi-FI"/>
              </w:rPr>
            </w:pPr>
            <w:r w:rsidRPr="00822457">
              <w:rPr>
                <w:rFonts w:ascii="Times New Roman" w:hAnsi="Times New Roman"/>
                <w:sz w:val="24"/>
                <w:szCs w:val="24"/>
                <w:lang w:val="fi-FI"/>
              </w:rPr>
              <w:t>Erik Sabti Rahmawati, M.A, M.Ag.</w:t>
            </w:r>
            <w:r w:rsidR="0020788E" w:rsidRPr="00822457">
              <w:rPr>
                <w:rFonts w:ascii="Times New Roman" w:hAnsi="Times New Roman"/>
                <w:sz w:val="24"/>
                <w:szCs w:val="24"/>
                <w:lang w:val="fi-FI"/>
              </w:rPr>
              <w:t xml:space="preserve">    </w:t>
            </w:r>
          </w:p>
          <w:p w:rsidR="00F401B7" w:rsidRPr="00822457" w:rsidRDefault="00F401B7" w:rsidP="0020788E">
            <w:pPr>
              <w:ind w:left="2336" w:hanging="2183"/>
              <w:rPr>
                <w:rFonts w:ascii="Times New Roman" w:hAnsi="Times New Roman"/>
                <w:sz w:val="24"/>
                <w:szCs w:val="24"/>
                <w:lang w:val="fi-FI"/>
              </w:rPr>
            </w:pPr>
            <w:r w:rsidRPr="00822457">
              <w:rPr>
                <w:rFonts w:ascii="Times New Roman" w:hAnsi="Times New Roman"/>
                <w:sz w:val="24"/>
                <w:szCs w:val="24"/>
                <w:lang w:val="fi-FI"/>
              </w:rPr>
              <w:t>NIP 19751108 200901 2 003</w:t>
            </w:r>
          </w:p>
          <w:p w:rsidR="00F401B7" w:rsidRPr="00822457" w:rsidRDefault="00F401B7" w:rsidP="007C05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401B7" w:rsidRDefault="00F401B7" w:rsidP="007C059F">
      <w:pPr>
        <w:ind w:left="2340"/>
        <w:rPr>
          <w:rFonts w:ascii="Times New Roman" w:hAnsi="Times New Roman"/>
          <w:sz w:val="24"/>
          <w:szCs w:val="24"/>
        </w:rPr>
      </w:pPr>
    </w:p>
    <w:p w:rsidR="00822457" w:rsidRPr="00822457" w:rsidRDefault="00822457" w:rsidP="007C059F">
      <w:pPr>
        <w:ind w:left="2340"/>
        <w:rPr>
          <w:rFonts w:ascii="Times New Roman" w:hAnsi="Times New Roman"/>
          <w:sz w:val="24"/>
          <w:szCs w:val="24"/>
        </w:rPr>
      </w:pPr>
    </w:p>
    <w:p w:rsidR="00FF7DD4" w:rsidRPr="00822457" w:rsidRDefault="00FF7DD4" w:rsidP="00FF7DD4">
      <w:pPr>
        <w:suppressAutoHyphens/>
        <w:autoSpaceDE w:val="0"/>
        <w:autoSpaceDN w:val="0"/>
        <w:adjustRightInd w:val="0"/>
        <w:spacing w:line="288" w:lineRule="auto"/>
        <w:jc w:val="center"/>
        <w:textAlignment w:val="center"/>
        <w:rPr>
          <w:rFonts w:ascii="Times New Roman" w:hAnsi="Times New Roman"/>
          <w:b/>
          <w:bCs/>
          <w:color w:val="000000"/>
          <w:w w:val="102"/>
          <w:sz w:val="24"/>
          <w:szCs w:val="24"/>
        </w:rPr>
      </w:pPr>
      <w:r w:rsidRPr="00822457">
        <w:rPr>
          <w:rFonts w:ascii="Times New Roman" w:hAnsi="Times New Roman"/>
          <w:b/>
          <w:bCs/>
          <w:color w:val="000000"/>
          <w:w w:val="102"/>
          <w:sz w:val="24"/>
          <w:szCs w:val="24"/>
        </w:rPr>
        <w:lastRenderedPageBreak/>
        <w:t>PEDOMAN TRANSLITERASI</w:t>
      </w:r>
    </w:p>
    <w:p w:rsidR="00FF7DD4" w:rsidRPr="00822457" w:rsidRDefault="00FF7DD4" w:rsidP="00FF7DD4">
      <w:pPr>
        <w:suppressAutoHyphens/>
        <w:autoSpaceDE w:val="0"/>
        <w:autoSpaceDN w:val="0"/>
        <w:adjustRightInd w:val="0"/>
        <w:spacing w:line="288" w:lineRule="auto"/>
        <w:jc w:val="both"/>
        <w:textAlignment w:val="center"/>
        <w:rPr>
          <w:rFonts w:ascii="Times New Roman" w:hAnsi="Times New Roman"/>
          <w:color w:val="000000"/>
          <w:w w:val="102"/>
          <w:sz w:val="24"/>
          <w:szCs w:val="24"/>
        </w:rPr>
      </w:pPr>
      <w:r w:rsidRPr="00822457">
        <w:rPr>
          <w:rFonts w:ascii="Times New Roman" w:hAnsi="Times New Roman"/>
          <w:color w:val="000000"/>
          <w:w w:val="102"/>
          <w:sz w:val="24"/>
          <w:szCs w:val="24"/>
        </w:rPr>
        <w:t>Pengalihan huruf Arab-Indonesia dalam naskah ini didasarkan atas Surat Keputusan Bersama (SKB) Menteri Agama dan Menteri Pendidikan dan Kebudayaan Republik Indonesia, tanggal 22 Januari 1988, No. 158/1987 dan 0543.b/U/1987, sebagaimana yang tertera dalam buku Pedoman Transliterasi Bahasa Arab (</w:t>
      </w:r>
      <w:r w:rsidRPr="00822457">
        <w:rPr>
          <w:rFonts w:ascii="Times New Roman" w:hAnsi="Times New Roman"/>
          <w:i/>
          <w:iCs/>
          <w:color w:val="000000"/>
          <w:w w:val="102"/>
          <w:sz w:val="24"/>
          <w:szCs w:val="24"/>
        </w:rPr>
        <w:t>A Guide to Arabic Tranliterastion</w:t>
      </w:r>
      <w:r w:rsidRPr="00822457">
        <w:rPr>
          <w:rFonts w:ascii="Times New Roman" w:hAnsi="Times New Roman"/>
          <w:color w:val="000000"/>
          <w:w w:val="102"/>
          <w:sz w:val="24"/>
          <w:szCs w:val="24"/>
        </w:rPr>
        <w:t>), INIS Fellow 1992.</w:t>
      </w:r>
    </w:p>
    <w:p w:rsidR="00FF7DD4" w:rsidRPr="00822457" w:rsidRDefault="00FF7DD4" w:rsidP="00FF7DD4">
      <w:pPr>
        <w:suppressAutoHyphens/>
        <w:autoSpaceDE w:val="0"/>
        <w:autoSpaceDN w:val="0"/>
        <w:adjustRightInd w:val="0"/>
        <w:spacing w:line="288" w:lineRule="auto"/>
        <w:jc w:val="both"/>
        <w:textAlignment w:val="center"/>
        <w:rPr>
          <w:rFonts w:ascii="Times New Roman" w:hAnsi="Times New Roman"/>
          <w:color w:val="000000"/>
          <w:w w:val="102"/>
          <w:sz w:val="24"/>
          <w:szCs w:val="24"/>
        </w:rPr>
      </w:pPr>
    </w:p>
    <w:p w:rsidR="00FF7DD4" w:rsidRPr="00822457" w:rsidRDefault="00FF7DD4" w:rsidP="00FF7DD4">
      <w:pPr>
        <w:numPr>
          <w:ilvl w:val="0"/>
          <w:numId w:val="11"/>
        </w:numPr>
        <w:tabs>
          <w:tab w:val="clear" w:pos="1200"/>
          <w:tab w:val="num" w:pos="810"/>
        </w:tabs>
        <w:suppressAutoHyphens/>
        <w:autoSpaceDE w:val="0"/>
        <w:autoSpaceDN w:val="0"/>
        <w:adjustRightInd w:val="0"/>
        <w:spacing w:after="0" w:line="288" w:lineRule="auto"/>
        <w:ind w:left="450"/>
        <w:jc w:val="both"/>
        <w:textAlignment w:val="center"/>
        <w:rPr>
          <w:rFonts w:ascii="Times New Roman" w:hAnsi="Times New Roman"/>
          <w:b/>
          <w:bCs/>
          <w:color w:val="000000"/>
          <w:w w:val="102"/>
          <w:sz w:val="28"/>
          <w:szCs w:val="28"/>
        </w:rPr>
      </w:pPr>
      <w:r w:rsidRPr="00822457">
        <w:rPr>
          <w:rFonts w:ascii="Times New Roman" w:hAnsi="Times New Roman"/>
          <w:b/>
          <w:bCs/>
          <w:color w:val="000000"/>
          <w:w w:val="102"/>
          <w:sz w:val="28"/>
          <w:szCs w:val="28"/>
        </w:rPr>
        <w:t>Konsonan</w:t>
      </w:r>
    </w:p>
    <w:tbl>
      <w:tblPr>
        <w:tblStyle w:val="TableGrid"/>
        <w:tblW w:w="0" w:type="auto"/>
        <w:jc w:val="center"/>
        <w:tblLook w:val="01E0"/>
      </w:tblPr>
      <w:tblGrid>
        <w:gridCol w:w="1916"/>
        <w:gridCol w:w="1917"/>
        <w:gridCol w:w="1917"/>
        <w:gridCol w:w="1917"/>
      </w:tblGrid>
      <w:tr w:rsidR="00FF7DD4" w:rsidRPr="00822457" w:rsidTr="00D53B74">
        <w:trPr>
          <w:trHeight w:val="392"/>
          <w:jc w:val="center"/>
        </w:trPr>
        <w:tc>
          <w:tcPr>
            <w:tcW w:w="1916" w:type="dxa"/>
            <w:vAlign w:val="center"/>
          </w:tcPr>
          <w:p w:rsidR="00FF7DD4" w:rsidRPr="00822457" w:rsidRDefault="00FF7DD4" w:rsidP="00D53B74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/>
                <w:color w:val="000000"/>
                <w:w w:val="102"/>
                <w:sz w:val="28"/>
                <w:szCs w:val="28"/>
              </w:rPr>
            </w:pPr>
            <w:r w:rsidRPr="00822457">
              <w:rPr>
                <w:rFonts w:ascii="Times New Roman" w:hAnsi="Times New Roman"/>
                <w:color w:val="000000"/>
                <w:w w:val="102"/>
                <w:sz w:val="28"/>
                <w:szCs w:val="28"/>
              </w:rPr>
              <w:t xml:space="preserve">Arab </w:t>
            </w:r>
          </w:p>
        </w:tc>
        <w:tc>
          <w:tcPr>
            <w:tcW w:w="1917" w:type="dxa"/>
            <w:vAlign w:val="center"/>
          </w:tcPr>
          <w:p w:rsidR="00FF7DD4" w:rsidRPr="00822457" w:rsidRDefault="00FF7DD4" w:rsidP="00D53B74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/>
                <w:color w:val="000000"/>
                <w:w w:val="102"/>
                <w:sz w:val="28"/>
                <w:szCs w:val="28"/>
              </w:rPr>
            </w:pPr>
            <w:r w:rsidRPr="00822457">
              <w:rPr>
                <w:rFonts w:ascii="Times New Roman" w:hAnsi="Times New Roman"/>
                <w:color w:val="000000"/>
                <w:w w:val="102"/>
                <w:sz w:val="28"/>
                <w:szCs w:val="28"/>
              </w:rPr>
              <w:t>Latin</w:t>
            </w:r>
          </w:p>
        </w:tc>
        <w:tc>
          <w:tcPr>
            <w:tcW w:w="1917" w:type="dxa"/>
            <w:vAlign w:val="center"/>
          </w:tcPr>
          <w:p w:rsidR="00FF7DD4" w:rsidRPr="00822457" w:rsidRDefault="00FF7DD4" w:rsidP="00D53B74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/>
                <w:color w:val="000000"/>
                <w:w w:val="102"/>
                <w:sz w:val="28"/>
                <w:szCs w:val="28"/>
              </w:rPr>
            </w:pPr>
            <w:r w:rsidRPr="00822457">
              <w:rPr>
                <w:rFonts w:ascii="Times New Roman" w:hAnsi="Times New Roman"/>
                <w:color w:val="000000"/>
                <w:w w:val="102"/>
                <w:sz w:val="28"/>
                <w:szCs w:val="28"/>
              </w:rPr>
              <w:t xml:space="preserve">Arab </w:t>
            </w:r>
          </w:p>
        </w:tc>
        <w:tc>
          <w:tcPr>
            <w:tcW w:w="1917" w:type="dxa"/>
            <w:vAlign w:val="center"/>
          </w:tcPr>
          <w:p w:rsidR="00FF7DD4" w:rsidRPr="00822457" w:rsidRDefault="00FF7DD4" w:rsidP="00D53B74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/>
                <w:color w:val="000000"/>
                <w:w w:val="102"/>
                <w:sz w:val="28"/>
                <w:szCs w:val="28"/>
              </w:rPr>
            </w:pPr>
            <w:r w:rsidRPr="00822457">
              <w:rPr>
                <w:rFonts w:ascii="Times New Roman" w:hAnsi="Times New Roman"/>
                <w:color w:val="000000"/>
                <w:w w:val="102"/>
                <w:sz w:val="28"/>
                <w:szCs w:val="28"/>
              </w:rPr>
              <w:t>Latin</w:t>
            </w:r>
          </w:p>
        </w:tc>
      </w:tr>
      <w:tr w:rsidR="00FF7DD4" w:rsidRPr="00822457" w:rsidTr="00D53B74">
        <w:trPr>
          <w:trHeight w:val="381"/>
          <w:jc w:val="center"/>
        </w:trPr>
        <w:tc>
          <w:tcPr>
            <w:tcW w:w="1916" w:type="dxa"/>
            <w:vAlign w:val="center"/>
          </w:tcPr>
          <w:p w:rsidR="00FF7DD4" w:rsidRPr="00822457" w:rsidRDefault="00FF7DD4" w:rsidP="00D53B74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w w:val="102"/>
                <w:sz w:val="28"/>
                <w:szCs w:val="28"/>
              </w:rPr>
            </w:pPr>
            <w:r w:rsidRPr="00822457">
              <w:rPr>
                <w:rFonts w:ascii="Times New Roman" w:hAnsi="Times New Roman"/>
                <w:b/>
                <w:bCs/>
                <w:color w:val="000000"/>
                <w:w w:val="102"/>
                <w:sz w:val="28"/>
                <w:szCs w:val="28"/>
                <w:rtl/>
              </w:rPr>
              <w:t>ﺍ</w:t>
            </w:r>
          </w:p>
        </w:tc>
        <w:tc>
          <w:tcPr>
            <w:tcW w:w="1917" w:type="dxa"/>
            <w:vAlign w:val="center"/>
          </w:tcPr>
          <w:p w:rsidR="00FF7DD4" w:rsidRPr="00822457" w:rsidRDefault="00FF7DD4" w:rsidP="00D53B74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/>
                <w:color w:val="000000"/>
                <w:w w:val="102"/>
                <w:sz w:val="28"/>
                <w:szCs w:val="28"/>
              </w:rPr>
            </w:pPr>
            <w:r w:rsidRPr="00822457">
              <w:rPr>
                <w:rFonts w:ascii="Times New Roman" w:hAnsi="Times New Roman"/>
                <w:color w:val="000000"/>
                <w:w w:val="102"/>
                <w:sz w:val="28"/>
                <w:szCs w:val="28"/>
              </w:rPr>
              <w:t xml:space="preserve">a </w:t>
            </w:r>
          </w:p>
        </w:tc>
        <w:tc>
          <w:tcPr>
            <w:tcW w:w="1917" w:type="dxa"/>
            <w:vAlign w:val="center"/>
          </w:tcPr>
          <w:p w:rsidR="00FF7DD4" w:rsidRPr="00822457" w:rsidRDefault="00FF7DD4" w:rsidP="00D53B74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w w:val="102"/>
                <w:sz w:val="28"/>
                <w:szCs w:val="28"/>
              </w:rPr>
            </w:pPr>
            <w:r w:rsidRPr="00822457">
              <w:rPr>
                <w:rFonts w:ascii="Times New Roman" w:hAnsi="Times New Roman"/>
                <w:b/>
                <w:bCs/>
                <w:color w:val="000000"/>
                <w:w w:val="102"/>
                <w:sz w:val="28"/>
                <w:szCs w:val="28"/>
                <w:rtl/>
              </w:rPr>
              <w:t>ﻃ</w:t>
            </w:r>
          </w:p>
        </w:tc>
        <w:tc>
          <w:tcPr>
            <w:tcW w:w="1917" w:type="dxa"/>
            <w:vAlign w:val="center"/>
          </w:tcPr>
          <w:p w:rsidR="00FF7DD4" w:rsidRPr="00822457" w:rsidRDefault="00FF7DD4" w:rsidP="00D53B74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/>
                <w:color w:val="000000"/>
                <w:w w:val="102"/>
                <w:sz w:val="28"/>
                <w:szCs w:val="28"/>
              </w:rPr>
            </w:pPr>
            <w:r w:rsidRPr="00822457">
              <w:rPr>
                <w:rFonts w:ascii="Times New Roman" w:hAnsi="Times New Roman"/>
                <w:color w:val="000000"/>
                <w:w w:val="102"/>
                <w:sz w:val="28"/>
                <w:szCs w:val="28"/>
              </w:rPr>
              <w:t>Th</w:t>
            </w:r>
          </w:p>
        </w:tc>
      </w:tr>
      <w:tr w:rsidR="00FF7DD4" w:rsidRPr="00822457" w:rsidTr="00D53B74">
        <w:trPr>
          <w:trHeight w:val="402"/>
          <w:jc w:val="center"/>
        </w:trPr>
        <w:tc>
          <w:tcPr>
            <w:tcW w:w="1916" w:type="dxa"/>
            <w:vAlign w:val="center"/>
          </w:tcPr>
          <w:p w:rsidR="00FF7DD4" w:rsidRPr="00822457" w:rsidRDefault="00FF7DD4" w:rsidP="00D53B74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w w:val="102"/>
                <w:sz w:val="28"/>
                <w:szCs w:val="28"/>
              </w:rPr>
            </w:pPr>
            <w:r w:rsidRPr="00822457">
              <w:rPr>
                <w:rFonts w:ascii="Times New Roman" w:hAnsi="Times New Roman"/>
                <w:b/>
                <w:bCs/>
                <w:color w:val="000000"/>
                <w:w w:val="102"/>
                <w:sz w:val="28"/>
                <w:szCs w:val="28"/>
                <w:rtl/>
              </w:rPr>
              <w:t>ﺏ</w:t>
            </w:r>
          </w:p>
        </w:tc>
        <w:tc>
          <w:tcPr>
            <w:tcW w:w="1917" w:type="dxa"/>
            <w:vAlign w:val="center"/>
          </w:tcPr>
          <w:p w:rsidR="00FF7DD4" w:rsidRPr="00822457" w:rsidRDefault="00CE3DE3" w:rsidP="00D53B74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/>
                <w:color w:val="000000"/>
                <w:w w:val="102"/>
                <w:sz w:val="28"/>
                <w:szCs w:val="28"/>
              </w:rPr>
            </w:pPr>
            <w:r w:rsidRPr="00822457">
              <w:rPr>
                <w:rFonts w:ascii="Times New Roman" w:hAnsi="Times New Roman"/>
                <w:color w:val="000000"/>
                <w:w w:val="102"/>
                <w:sz w:val="28"/>
                <w:szCs w:val="28"/>
              </w:rPr>
              <w:t>B</w:t>
            </w:r>
          </w:p>
        </w:tc>
        <w:tc>
          <w:tcPr>
            <w:tcW w:w="1917" w:type="dxa"/>
            <w:vAlign w:val="center"/>
          </w:tcPr>
          <w:p w:rsidR="00FF7DD4" w:rsidRPr="00822457" w:rsidRDefault="00FF7DD4" w:rsidP="00D53B74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w w:val="102"/>
                <w:sz w:val="28"/>
                <w:szCs w:val="28"/>
              </w:rPr>
            </w:pPr>
            <w:r w:rsidRPr="00822457">
              <w:rPr>
                <w:rFonts w:ascii="Times New Roman" w:hAnsi="Times New Roman"/>
                <w:b/>
                <w:bCs/>
                <w:color w:val="000000"/>
                <w:w w:val="102"/>
                <w:sz w:val="28"/>
                <w:szCs w:val="28"/>
                <w:rtl/>
              </w:rPr>
              <w:t>ﻅ</w:t>
            </w:r>
          </w:p>
        </w:tc>
        <w:tc>
          <w:tcPr>
            <w:tcW w:w="1917" w:type="dxa"/>
            <w:vAlign w:val="center"/>
          </w:tcPr>
          <w:p w:rsidR="00FF7DD4" w:rsidRPr="00822457" w:rsidRDefault="00FF7DD4" w:rsidP="00D53B74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/>
                <w:color w:val="000000"/>
                <w:w w:val="102"/>
                <w:sz w:val="28"/>
                <w:szCs w:val="28"/>
              </w:rPr>
            </w:pPr>
            <w:r w:rsidRPr="00822457">
              <w:rPr>
                <w:rFonts w:ascii="Times New Roman" w:hAnsi="Times New Roman"/>
                <w:color w:val="000000"/>
                <w:w w:val="102"/>
                <w:sz w:val="28"/>
                <w:szCs w:val="28"/>
              </w:rPr>
              <w:t>Zh</w:t>
            </w:r>
          </w:p>
        </w:tc>
      </w:tr>
      <w:tr w:rsidR="00FF7DD4" w:rsidRPr="00822457" w:rsidTr="00D53B74">
        <w:trPr>
          <w:trHeight w:val="392"/>
          <w:jc w:val="center"/>
        </w:trPr>
        <w:tc>
          <w:tcPr>
            <w:tcW w:w="1916" w:type="dxa"/>
            <w:vAlign w:val="center"/>
          </w:tcPr>
          <w:p w:rsidR="00FF7DD4" w:rsidRPr="00822457" w:rsidRDefault="00FF7DD4" w:rsidP="00D53B74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w w:val="102"/>
                <w:sz w:val="28"/>
                <w:szCs w:val="28"/>
              </w:rPr>
            </w:pPr>
            <w:r w:rsidRPr="00822457">
              <w:rPr>
                <w:rFonts w:ascii="Times New Roman" w:hAnsi="Times New Roman"/>
                <w:b/>
                <w:bCs/>
                <w:color w:val="000000"/>
                <w:w w:val="102"/>
                <w:sz w:val="28"/>
                <w:szCs w:val="28"/>
                <w:rtl/>
              </w:rPr>
              <w:t>ﺕ</w:t>
            </w:r>
          </w:p>
        </w:tc>
        <w:tc>
          <w:tcPr>
            <w:tcW w:w="1917" w:type="dxa"/>
            <w:vAlign w:val="center"/>
          </w:tcPr>
          <w:p w:rsidR="00FF7DD4" w:rsidRPr="00822457" w:rsidRDefault="00CE3DE3" w:rsidP="00D53B74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/>
                <w:color w:val="000000"/>
                <w:w w:val="102"/>
                <w:sz w:val="28"/>
                <w:szCs w:val="28"/>
              </w:rPr>
            </w:pPr>
            <w:r w:rsidRPr="00822457">
              <w:rPr>
                <w:rFonts w:ascii="Times New Roman" w:hAnsi="Times New Roman"/>
                <w:color w:val="000000"/>
                <w:w w:val="102"/>
                <w:sz w:val="28"/>
                <w:szCs w:val="28"/>
              </w:rPr>
              <w:t>T</w:t>
            </w:r>
          </w:p>
        </w:tc>
        <w:tc>
          <w:tcPr>
            <w:tcW w:w="1917" w:type="dxa"/>
            <w:vAlign w:val="center"/>
          </w:tcPr>
          <w:p w:rsidR="00FF7DD4" w:rsidRPr="00822457" w:rsidRDefault="00FF7DD4" w:rsidP="00D53B74">
            <w:pPr>
              <w:suppressAutoHyphens/>
              <w:autoSpaceDE w:val="0"/>
              <w:autoSpaceDN w:val="0"/>
              <w:bidi/>
              <w:adjustRightInd w:val="0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w w:val="102"/>
                <w:sz w:val="28"/>
                <w:szCs w:val="28"/>
              </w:rPr>
            </w:pPr>
            <w:r w:rsidRPr="00822457">
              <w:rPr>
                <w:rFonts w:ascii="Times New Roman" w:hAnsi="Times New Roman"/>
                <w:b/>
                <w:bCs/>
                <w:sz w:val="28"/>
                <w:szCs w:val="28"/>
                <w:rtl/>
              </w:rPr>
              <w:t>ع</w:t>
            </w:r>
          </w:p>
        </w:tc>
        <w:tc>
          <w:tcPr>
            <w:tcW w:w="1917" w:type="dxa"/>
            <w:vAlign w:val="center"/>
          </w:tcPr>
          <w:p w:rsidR="00FF7DD4" w:rsidRPr="00822457" w:rsidRDefault="00FF7DD4" w:rsidP="00D53B74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/>
                <w:color w:val="000000"/>
                <w:w w:val="102"/>
                <w:sz w:val="28"/>
                <w:szCs w:val="28"/>
              </w:rPr>
            </w:pPr>
            <w:r w:rsidRPr="00822457">
              <w:rPr>
                <w:rFonts w:ascii="Times New Roman" w:hAnsi="Times New Roman"/>
                <w:color w:val="000000"/>
                <w:w w:val="102"/>
                <w:sz w:val="28"/>
                <w:szCs w:val="28"/>
              </w:rPr>
              <w:t>‘</w:t>
            </w:r>
          </w:p>
        </w:tc>
      </w:tr>
      <w:tr w:rsidR="00FF7DD4" w:rsidRPr="00822457" w:rsidTr="00D53B74">
        <w:trPr>
          <w:trHeight w:val="381"/>
          <w:jc w:val="center"/>
        </w:trPr>
        <w:tc>
          <w:tcPr>
            <w:tcW w:w="1916" w:type="dxa"/>
            <w:vAlign w:val="center"/>
          </w:tcPr>
          <w:p w:rsidR="00FF7DD4" w:rsidRPr="00822457" w:rsidRDefault="00FF7DD4" w:rsidP="00D53B74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w w:val="102"/>
                <w:sz w:val="28"/>
                <w:szCs w:val="28"/>
              </w:rPr>
            </w:pPr>
            <w:r w:rsidRPr="00822457">
              <w:rPr>
                <w:rFonts w:ascii="Times New Roman" w:hAnsi="Times New Roman"/>
                <w:b/>
                <w:bCs/>
                <w:color w:val="000000"/>
                <w:w w:val="102"/>
                <w:sz w:val="28"/>
                <w:szCs w:val="28"/>
                <w:rtl/>
              </w:rPr>
              <w:t>ﺚ</w:t>
            </w:r>
          </w:p>
        </w:tc>
        <w:tc>
          <w:tcPr>
            <w:tcW w:w="1917" w:type="dxa"/>
            <w:vAlign w:val="center"/>
          </w:tcPr>
          <w:p w:rsidR="00FF7DD4" w:rsidRPr="00822457" w:rsidRDefault="00CE3DE3" w:rsidP="00D53B74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/>
                <w:color w:val="000000"/>
                <w:w w:val="102"/>
                <w:sz w:val="28"/>
                <w:szCs w:val="28"/>
              </w:rPr>
            </w:pPr>
            <w:r w:rsidRPr="00822457">
              <w:rPr>
                <w:rFonts w:ascii="Times New Roman" w:hAnsi="Times New Roman"/>
                <w:color w:val="000000"/>
                <w:w w:val="102"/>
                <w:sz w:val="28"/>
                <w:szCs w:val="28"/>
              </w:rPr>
              <w:t>T</w:t>
            </w:r>
            <w:r w:rsidR="00FF7DD4" w:rsidRPr="00822457">
              <w:rPr>
                <w:rFonts w:ascii="Times New Roman" w:hAnsi="Times New Roman"/>
                <w:color w:val="000000"/>
                <w:w w:val="102"/>
                <w:sz w:val="28"/>
                <w:szCs w:val="28"/>
              </w:rPr>
              <w:t>s</w:t>
            </w:r>
          </w:p>
        </w:tc>
        <w:tc>
          <w:tcPr>
            <w:tcW w:w="1917" w:type="dxa"/>
            <w:vAlign w:val="center"/>
          </w:tcPr>
          <w:p w:rsidR="00FF7DD4" w:rsidRPr="00822457" w:rsidRDefault="00FF7DD4" w:rsidP="00D53B74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w w:val="102"/>
                <w:sz w:val="28"/>
                <w:szCs w:val="28"/>
              </w:rPr>
            </w:pPr>
            <w:r w:rsidRPr="00822457">
              <w:rPr>
                <w:rFonts w:ascii="Times New Roman" w:hAnsi="Times New Roman"/>
                <w:b/>
                <w:bCs/>
                <w:color w:val="000000"/>
                <w:w w:val="102"/>
                <w:sz w:val="28"/>
                <w:szCs w:val="28"/>
                <w:rtl/>
              </w:rPr>
              <w:t>ﻍ</w:t>
            </w:r>
          </w:p>
        </w:tc>
        <w:tc>
          <w:tcPr>
            <w:tcW w:w="1917" w:type="dxa"/>
            <w:vAlign w:val="center"/>
          </w:tcPr>
          <w:p w:rsidR="00FF7DD4" w:rsidRPr="00822457" w:rsidRDefault="00FF7DD4" w:rsidP="00D53B74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/>
                <w:color w:val="000000"/>
                <w:w w:val="102"/>
                <w:sz w:val="28"/>
                <w:szCs w:val="28"/>
              </w:rPr>
            </w:pPr>
            <w:r w:rsidRPr="00822457">
              <w:rPr>
                <w:rFonts w:ascii="Times New Roman" w:hAnsi="Times New Roman"/>
                <w:color w:val="000000"/>
                <w:w w:val="102"/>
                <w:sz w:val="28"/>
                <w:szCs w:val="28"/>
              </w:rPr>
              <w:t>Gh</w:t>
            </w:r>
          </w:p>
        </w:tc>
      </w:tr>
      <w:tr w:rsidR="00FF7DD4" w:rsidRPr="00822457" w:rsidTr="00D53B74">
        <w:trPr>
          <w:trHeight w:val="392"/>
          <w:jc w:val="center"/>
        </w:trPr>
        <w:tc>
          <w:tcPr>
            <w:tcW w:w="1916" w:type="dxa"/>
            <w:vAlign w:val="center"/>
          </w:tcPr>
          <w:p w:rsidR="00FF7DD4" w:rsidRPr="00822457" w:rsidRDefault="00FF7DD4" w:rsidP="00D53B74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w w:val="102"/>
                <w:sz w:val="28"/>
                <w:szCs w:val="28"/>
              </w:rPr>
            </w:pPr>
            <w:r w:rsidRPr="00822457">
              <w:rPr>
                <w:rFonts w:ascii="Times New Roman" w:hAnsi="Times New Roman"/>
                <w:b/>
                <w:bCs/>
                <w:color w:val="000000"/>
                <w:w w:val="102"/>
                <w:sz w:val="28"/>
                <w:szCs w:val="28"/>
                <w:rtl/>
              </w:rPr>
              <w:t>ﺝ</w:t>
            </w:r>
          </w:p>
        </w:tc>
        <w:tc>
          <w:tcPr>
            <w:tcW w:w="1917" w:type="dxa"/>
            <w:vAlign w:val="center"/>
          </w:tcPr>
          <w:p w:rsidR="00FF7DD4" w:rsidRPr="00822457" w:rsidRDefault="00CE3DE3" w:rsidP="00D53B74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/>
                <w:color w:val="000000"/>
                <w:w w:val="102"/>
                <w:sz w:val="28"/>
                <w:szCs w:val="28"/>
              </w:rPr>
            </w:pPr>
            <w:r w:rsidRPr="00822457">
              <w:rPr>
                <w:rFonts w:ascii="Times New Roman" w:hAnsi="Times New Roman"/>
                <w:color w:val="000000"/>
                <w:w w:val="102"/>
                <w:sz w:val="28"/>
                <w:szCs w:val="28"/>
              </w:rPr>
              <w:t>J</w:t>
            </w:r>
          </w:p>
        </w:tc>
        <w:tc>
          <w:tcPr>
            <w:tcW w:w="1917" w:type="dxa"/>
            <w:vAlign w:val="center"/>
          </w:tcPr>
          <w:p w:rsidR="00FF7DD4" w:rsidRPr="00822457" w:rsidRDefault="00FF7DD4" w:rsidP="00D53B74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w w:val="102"/>
                <w:sz w:val="28"/>
                <w:szCs w:val="28"/>
              </w:rPr>
            </w:pPr>
            <w:r w:rsidRPr="00822457">
              <w:rPr>
                <w:rFonts w:ascii="Times New Roman" w:hAnsi="Times New Roman"/>
                <w:b/>
                <w:bCs/>
                <w:color w:val="000000"/>
                <w:w w:val="102"/>
                <w:sz w:val="28"/>
                <w:szCs w:val="28"/>
                <w:rtl/>
              </w:rPr>
              <w:t>ﻑ</w:t>
            </w:r>
          </w:p>
        </w:tc>
        <w:tc>
          <w:tcPr>
            <w:tcW w:w="1917" w:type="dxa"/>
            <w:vAlign w:val="center"/>
          </w:tcPr>
          <w:p w:rsidR="00FF7DD4" w:rsidRPr="00822457" w:rsidRDefault="00FF7DD4" w:rsidP="00D53B74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/>
                <w:color w:val="000000"/>
                <w:w w:val="102"/>
                <w:sz w:val="28"/>
                <w:szCs w:val="28"/>
              </w:rPr>
            </w:pPr>
            <w:r w:rsidRPr="00822457">
              <w:rPr>
                <w:rFonts w:ascii="Times New Roman" w:hAnsi="Times New Roman"/>
                <w:color w:val="000000"/>
                <w:w w:val="102"/>
                <w:sz w:val="28"/>
                <w:szCs w:val="28"/>
              </w:rPr>
              <w:t>F</w:t>
            </w:r>
          </w:p>
        </w:tc>
      </w:tr>
      <w:tr w:rsidR="00FF7DD4" w:rsidRPr="00822457" w:rsidTr="00D53B74">
        <w:trPr>
          <w:trHeight w:val="392"/>
          <w:jc w:val="center"/>
        </w:trPr>
        <w:tc>
          <w:tcPr>
            <w:tcW w:w="1916" w:type="dxa"/>
            <w:vAlign w:val="center"/>
          </w:tcPr>
          <w:p w:rsidR="00FF7DD4" w:rsidRPr="00822457" w:rsidRDefault="00FF7DD4" w:rsidP="00D53B74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w w:val="102"/>
                <w:sz w:val="28"/>
                <w:szCs w:val="28"/>
              </w:rPr>
            </w:pPr>
            <w:r w:rsidRPr="00822457">
              <w:rPr>
                <w:rFonts w:ascii="Times New Roman" w:hAnsi="Times New Roman"/>
                <w:b/>
                <w:bCs/>
                <w:color w:val="000000"/>
                <w:w w:val="102"/>
                <w:sz w:val="28"/>
                <w:szCs w:val="28"/>
                <w:rtl/>
              </w:rPr>
              <w:t>ﺡ</w:t>
            </w:r>
          </w:p>
        </w:tc>
        <w:tc>
          <w:tcPr>
            <w:tcW w:w="1917" w:type="dxa"/>
            <w:vAlign w:val="center"/>
          </w:tcPr>
          <w:p w:rsidR="00FF7DD4" w:rsidRPr="00822457" w:rsidRDefault="00CE3DE3" w:rsidP="00D53B74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/>
                <w:color w:val="000000"/>
                <w:w w:val="102"/>
                <w:sz w:val="28"/>
                <w:szCs w:val="28"/>
              </w:rPr>
            </w:pPr>
            <w:r w:rsidRPr="00822457">
              <w:rPr>
                <w:rFonts w:ascii="Times New Roman" w:hAnsi="Times New Roman"/>
                <w:color w:val="000000"/>
                <w:w w:val="102"/>
                <w:sz w:val="28"/>
                <w:szCs w:val="28"/>
              </w:rPr>
              <w:t>H</w:t>
            </w:r>
          </w:p>
        </w:tc>
        <w:tc>
          <w:tcPr>
            <w:tcW w:w="1917" w:type="dxa"/>
            <w:vAlign w:val="center"/>
          </w:tcPr>
          <w:p w:rsidR="00FF7DD4" w:rsidRPr="00822457" w:rsidRDefault="00FF7DD4" w:rsidP="00D53B74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w w:val="102"/>
                <w:sz w:val="28"/>
                <w:szCs w:val="28"/>
              </w:rPr>
            </w:pPr>
            <w:r w:rsidRPr="00822457">
              <w:rPr>
                <w:rFonts w:ascii="Times New Roman" w:hAnsi="Times New Roman"/>
                <w:b/>
                <w:bCs/>
                <w:color w:val="000000"/>
                <w:w w:val="102"/>
                <w:sz w:val="28"/>
                <w:szCs w:val="28"/>
                <w:rtl/>
              </w:rPr>
              <w:t>ﻕ</w:t>
            </w:r>
          </w:p>
        </w:tc>
        <w:tc>
          <w:tcPr>
            <w:tcW w:w="1917" w:type="dxa"/>
            <w:vAlign w:val="center"/>
          </w:tcPr>
          <w:p w:rsidR="00FF7DD4" w:rsidRPr="00822457" w:rsidRDefault="00FF7DD4" w:rsidP="00D53B74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/>
                <w:color w:val="000000"/>
                <w:w w:val="102"/>
                <w:sz w:val="28"/>
                <w:szCs w:val="28"/>
              </w:rPr>
            </w:pPr>
            <w:r w:rsidRPr="00822457">
              <w:rPr>
                <w:rFonts w:ascii="Times New Roman" w:hAnsi="Times New Roman"/>
                <w:color w:val="000000"/>
                <w:w w:val="102"/>
                <w:sz w:val="28"/>
                <w:szCs w:val="28"/>
              </w:rPr>
              <w:t>Q</w:t>
            </w:r>
          </w:p>
        </w:tc>
      </w:tr>
      <w:tr w:rsidR="00FF7DD4" w:rsidRPr="00822457" w:rsidTr="00D53B74">
        <w:trPr>
          <w:trHeight w:val="381"/>
          <w:jc w:val="center"/>
        </w:trPr>
        <w:tc>
          <w:tcPr>
            <w:tcW w:w="1916" w:type="dxa"/>
            <w:vAlign w:val="center"/>
          </w:tcPr>
          <w:p w:rsidR="00FF7DD4" w:rsidRPr="00822457" w:rsidRDefault="00FF7DD4" w:rsidP="00D53B74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w w:val="102"/>
                <w:sz w:val="28"/>
                <w:szCs w:val="28"/>
              </w:rPr>
            </w:pPr>
            <w:r w:rsidRPr="00822457">
              <w:rPr>
                <w:rFonts w:ascii="Times New Roman" w:hAnsi="Times New Roman"/>
                <w:b/>
                <w:bCs/>
                <w:color w:val="000000"/>
                <w:w w:val="102"/>
                <w:sz w:val="28"/>
                <w:szCs w:val="28"/>
                <w:rtl/>
              </w:rPr>
              <w:t>ﺥ</w:t>
            </w:r>
          </w:p>
        </w:tc>
        <w:tc>
          <w:tcPr>
            <w:tcW w:w="1917" w:type="dxa"/>
            <w:vAlign w:val="center"/>
          </w:tcPr>
          <w:p w:rsidR="00FF7DD4" w:rsidRPr="00822457" w:rsidRDefault="00CE3DE3" w:rsidP="00D53B74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/>
                <w:color w:val="000000"/>
                <w:w w:val="102"/>
                <w:sz w:val="28"/>
                <w:szCs w:val="28"/>
              </w:rPr>
            </w:pPr>
            <w:r w:rsidRPr="00822457">
              <w:rPr>
                <w:rFonts w:ascii="Times New Roman" w:hAnsi="Times New Roman"/>
                <w:color w:val="000000"/>
                <w:w w:val="102"/>
                <w:sz w:val="28"/>
                <w:szCs w:val="28"/>
              </w:rPr>
              <w:t>K</w:t>
            </w:r>
            <w:r w:rsidR="00FF7DD4" w:rsidRPr="00822457">
              <w:rPr>
                <w:rFonts w:ascii="Times New Roman" w:hAnsi="Times New Roman"/>
                <w:color w:val="000000"/>
                <w:w w:val="102"/>
                <w:sz w:val="28"/>
                <w:szCs w:val="28"/>
              </w:rPr>
              <w:t>h</w:t>
            </w:r>
          </w:p>
        </w:tc>
        <w:tc>
          <w:tcPr>
            <w:tcW w:w="1917" w:type="dxa"/>
            <w:vAlign w:val="center"/>
          </w:tcPr>
          <w:p w:rsidR="00FF7DD4" w:rsidRPr="00822457" w:rsidRDefault="00FF7DD4" w:rsidP="00D53B74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w w:val="102"/>
                <w:sz w:val="28"/>
                <w:szCs w:val="28"/>
              </w:rPr>
            </w:pPr>
            <w:r w:rsidRPr="00822457">
              <w:rPr>
                <w:rFonts w:ascii="Times New Roman" w:hAnsi="Times New Roman"/>
                <w:b/>
                <w:bCs/>
                <w:color w:val="000000"/>
                <w:w w:val="102"/>
                <w:sz w:val="28"/>
                <w:szCs w:val="28"/>
                <w:rtl/>
              </w:rPr>
              <w:t>ﻙ</w:t>
            </w:r>
          </w:p>
        </w:tc>
        <w:tc>
          <w:tcPr>
            <w:tcW w:w="1917" w:type="dxa"/>
            <w:vAlign w:val="center"/>
          </w:tcPr>
          <w:p w:rsidR="00FF7DD4" w:rsidRPr="00822457" w:rsidRDefault="00FF7DD4" w:rsidP="00D53B74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/>
                <w:color w:val="000000"/>
                <w:w w:val="102"/>
                <w:sz w:val="28"/>
                <w:szCs w:val="28"/>
              </w:rPr>
            </w:pPr>
            <w:r w:rsidRPr="00822457">
              <w:rPr>
                <w:rFonts w:ascii="Times New Roman" w:hAnsi="Times New Roman"/>
                <w:color w:val="000000"/>
                <w:w w:val="102"/>
                <w:sz w:val="28"/>
                <w:szCs w:val="28"/>
              </w:rPr>
              <w:t>K</w:t>
            </w:r>
          </w:p>
        </w:tc>
      </w:tr>
      <w:tr w:rsidR="00FF7DD4" w:rsidRPr="00822457" w:rsidTr="00D53B74">
        <w:trPr>
          <w:trHeight w:val="392"/>
          <w:jc w:val="center"/>
        </w:trPr>
        <w:tc>
          <w:tcPr>
            <w:tcW w:w="1916" w:type="dxa"/>
            <w:vAlign w:val="center"/>
          </w:tcPr>
          <w:p w:rsidR="00FF7DD4" w:rsidRPr="00822457" w:rsidRDefault="00FF7DD4" w:rsidP="00D53B74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w w:val="102"/>
                <w:sz w:val="28"/>
                <w:szCs w:val="28"/>
              </w:rPr>
            </w:pPr>
            <w:r w:rsidRPr="00822457">
              <w:rPr>
                <w:rFonts w:ascii="Times New Roman" w:hAnsi="Times New Roman"/>
                <w:b/>
                <w:bCs/>
                <w:color w:val="000000"/>
                <w:w w:val="102"/>
                <w:sz w:val="28"/>
                <w:szCs w:val="28"/>
                <w:rtl/>
              </w:rPr>
              <w:t>ﺪ</w:t>
            </w:r>
          </w:p>
        </w:tc>
        <w:tc>
          <w:tcPr>
            <w:tcW w:w="1917" w:type="dxa"/>
            <w:vAlign w:val="center"/>
          </w:tcPr>
          <w:p w:rsidR="00FF7DD4" w:rsidRPr="00822457" w:rsidRDefault="00CE3DE3" w:rsidP="00D53B74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/>
                <w:color w:val="000000"/>
                <w:w w:val="102"/>
                <w:sz w:val="28"/>
                <w:szCs w:val="28"/>
              </w:rPr>
            </w:pPr>
            <w:r w:rsidRPr="00822457">
              <w:rPr>
                <w:rFonts w:ascii="Times New Roman" w:hAnsi="Times New Roman"/>
                <w:color w:val="000000"/>
                <w:w w:val="102"/>
                <w:sz w:val="28"/>
                <w:szCs w:val="28"/>
              </w:rPr>
              <w:t>D</w:t>
            </w:r>
          </w:p>
        </w:tc>
        <w:tc>
          <w:tcPr>
            <w:tcW w:w="1917" w:type="dxa"/>
            <w:vAlign w:val="center"/>
          </w:tcPr>
          <w:p w:rsidR="00FF7DD4" w:rsidRPr="00822457" w:rsidRDefault="00FF7DD4" w:rsidP="00D53B74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w w:val="102"/>
                <w:sz w:val="28"/>
                <w:szCs w:val="28"/>
              </w:rPr>
            </w:pPr>
            <w:r w:rsidRPr="00822457">
              <w:rPr>
                <w:rFonts w:ascii="Times New Roman" w:hAnsi="Times New Roman"/>
                <w:b/>
                <w:bCs/>
                <w:color w:val="000000"/>
                <w:w w:val="102"/>
                <w:sz w:val="28"/>
                <w:szCs w:val="28"/>
                <w:rtl/>
              </w:rPr>
              <w:t>ﻝ</w:t>
            </w:r>
          </w:p>
        </w:tc>
        <w:tc>
          <w:tcPr>
            <w:tcW w:w="1917" w:type="dxa"/>
            <w:vAlign w:val="center"/>
          </w:tcPr>
          <w:p w:rsidR="00FF7DD4" w:rsidRPr="00822457" w:rsidRDefault="00FF7DD4" w:rsidP="00D53B74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/>
                <w:color w:val="000000"/>
                <w:w w:val="102"/>
                <w:sz w:val="28"/>
                <w:szCs w:val="28"/>
              </w:rPr>
            </w:pPr>
            <w:r w:rsidRPr="00822457">
              <w:rPr>
                <w:rFonts w:ascii="Times New Roman" w:hAnsi="Times New Roman"/>
                <w:color w:val="000000"/>
                <w:w w:val="102"/>
                <w:sz w:val="28"/>
                <w:szCs w:val="28"/>
              </w:rPr>
              <w:t>L</w:t>
            </w:r>
          </w:p>
        </w:tc>
      </w:tr>
      <w:tr w:rsidR="00FF7DD4" w:rsidRPr="00822457" w:rsidTr="00D53B74">
        <w:trPr>
          <w:trHeight w:val="392"/>
          <w:jc w:val="center"/>
        </w:trPr>
        <w:tc>
          <w:tcPr>
            <w:tcW w:w="1916" w:type="dxa"/>
            <w:vAlign w:val="center"/>
          </w:tcPr>
          <w:p w:rsidR="00FF7DD4" w:rsidRPr="00822457" w:rsidRDefault="00FF7DD4" w:rsidP="00D53B74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w w:val="102"/>
                <w:sz w:val="28"/>
                <w:szCs w:val="28"/>
              </w:rPr>
            </w:pPr>
            <w:r w:rsidRPr="00822457">
              <w:rPr>
                <w:rFonts w:ascii="Times New Roman" w:hAnsi="Times New Roman"/>
                <w:b/>
                <w:bCs/>
                <w:color w:val="000000"/>
                <w:w w:val="102"/>
                <w:sz w:val="28"/>
                <w:szCs w:val="28"/>
                <w:rtl/>
              </w:rPr>
              <w:t>ﺫ</w:t>
            </w:r>
          </w:p>
        </w:tc>
        <w:tc>
          <w:tcPr>
            <w:tcW w:w="1917" w:type="dxa"/>
            <w:vAlign w:val="center"/>
          </w:tcPr>
          <w:p w:rsidR="00FF7DD4" w:rsidRPr="00822457" w:rsidRDefault="00CE3DE3" w:rsidP="00D53B74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/>
                <w:color w:val="000000"/>
                <w:w w:val="102"/>
                <w:sz w:val="28"/>
                <w:szCs w:val="28"/>
              </w:rPr>
            </w:pPr>
            <w:r w:rsidRPr="00822457">
              <w:rPr>
                <w:rFonts w:ascii="Times New Roman" w:hAnsi="Times New Roman"/>
                <w:color w:val="000000"/>
                <w:w w:val="102"/>
                <w:sz w:val="28"/>
                <w:szCs w:val="28"/>
              </w:rPr>
              <w:t>D</w:t>
            </w:r>
            <w:r w:rsidR="00FF7DD4" w:rsidRPr="00822457">
              <w:rPr>
                <w:rFonts w:ascii="Times New Roman" w:hAnsi="Times New Roman"/>
                <w:color w:val="000000"/>
                <w:w w:val="102"/>
                <w:sz w:val="28"/>
                <w:szCs w:val="28"/>
              </w:rPr>
              <w:t>z</w:t>
            </w:r>
          </w:p>
        </w:tc>
        <w:tc>
          <w:tcPr>
            <w:tcW w:w="1917" w:type="dxa"/>
            <w:vAlign w:val="center"/>
          </w:tcPr>
          <w:p w:rsidR="00FF7DD4" w:rsidRPr="00822457" w:rsidRDefault="00FF7DD4" w:rsidP="00D53B74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w w:val="102"/>
                <w:sz w:val="28"/>
                <w:szCs w:val="28"/>
              </w:rPr>
            </w:pPr>
            <w:r w:rsidRPr="00822457">
              <w:rPr>
                <w:rFonts w:ascii="Times New Roman" w:hAnsi="Times New Roman"/>
                <w:b/>
                <w:bCs/>
                <w:color w:val="000000"/>
                <w:w w:val="102"/>
                <w:sz w:val="28"/>
                <w:szCs w:val="28"/>
                <w:rtl/>
              </w:rPr>
              <w:t>ﻡ</w:t>
            </w:r>
          </w:p>
        </w:tc>
        <w:tc>
          <w:tcPr>
            <w:tcW w:w="1917" w:type="dxa"/>
            <w:vAlign w:val="center"/>
          </w:tcPr>
          <w:p w:rsidR="00FF7DD4" w:rsidRPr="00822457" w:rsidRDefault="00FF7DD4" w:rsidP="00D53B74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/>
                <w:color w:val="000000"/>
                <w:w w:val="102"/>
                <w:sz w:val="28"/>
                <w:szCs w:val="28"/>
              </w:rPr>
            </w:pPr>
            <w:r w:rsidRPr="00822457">
              <w:rPr>
                <w:rFonts w:ascii="Times New Roman" w:hAnsi="Times New Roman"/>
                <w:color w:val="000000"/>
                <w:w w:val="102"/>
                <w:sz w:val="28"/>
                <w:szCs w:val="28"/>
              </w:rPr>
              <w:t>M</w:t>
            </w:r>
          </w:p>
        </w:tc>
      </w:tr>
      <w:tr w:rsidR="00FF7DD4" w:rsidRPr="00822457" w:rsidTr="00D53B74">
        <w:trPr>
          <w:trHeight w:val="392"/>
          <w:jc w:val="center"/>
        </w:trPr>
        <w:tc>
          <w:tcPr>
            <w:tcW w:w="1916" w:type="dxa"/>
            <w:vAlign w:val="center"/>
          </w:tcPr>
          <w:p w:rsidR="00FF7DD4" w:rsidRPr="00822457" w:rsidRDefault="00FF7DD4" w:rsidP="00D53B74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w w:val="102"/>
                <w:sz w:val="28"/>
                <w:szCs w:val="28"/>
              </w:rPr>
            </w:pPr>
            <w:r w:rsidRPr="00822457">
              <w:rPr>
                <w:rFonts w:ascii="Times New Roman" w:hAnsi="Times New Roman"/>
                <w:b/>
                <w:bCs/>
                <w:color w:val="000000"/>
                <w:w w:val="102"/>
                <w:sz w:val="28"/>
                <w:szCs w:val="28"/>
                <w:rtl/>
              </w:rPr>
              <w:t>ﺭ</w:t>
            </w:r>
          </w:p>
        </w:tc>
        <w:tc>
          <w:tcPr>
            <w:tcW w:w="1917" w:type="dxa"/>
            <w:vAlign w:val="center"/>
          </w:tcPr>
          <w:p w:rsidR="00FF7DD4" w:rsidRPr="00822457" w:rsidRDefault="00CE3DE3" w:rsidP="00D53B74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/>
                <w:color w:val="000000"/>
                <w:w w:val="102"/>
                <w:sz w:val="28"/>
                <w:szCs w:val="28"/>
              </w:rPr>
            </w:pPr>
            <w:r w:rsidRPr="00822457">
              <w:rPr>
                <w:rFonts w:ascii="Times New Roman" w:hAnsi="Times New Roman"/>
                <w:color w:val="000000"/>
                <w:w w:val="102"/>
                <w:sz w:val="28"/>
                <w:szCs w:val="28"/>
              </w:rPr>
              <w:t>R</w:t>
            </w:r>
          </w:p>
        </w:tc>
        <w:tc>
          <w:tcPr>
            <w:tcW w:w="1917" w:type="dxa"/>
            <w:vAlign w:val="center"/>
          </w:tcPr>
          <w:p w:rsidR="00FF7DD4" w:rsidRPr="00822457" w:rsidRDefault="00FF7DD4" w:rsidP="00D53B74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w w:val="102"/>
                <w:sz w:val="28"/>
                <w:szCs w:val="28"/>
              </w:rPr>
            </w:pPr>
            <w:r w:rsidRPr="00822457">
              <w:rPr>
                <w:rFonts w:ascii="Times New Roman" w:hAnsi="Times New Roman"/>
                <w:b/>
                <w:bCs/>
                <w:color w:val="000000"/>
                <w:w w:val="102"/>
                <w:sz w:val="28"/>
                <w:szCs w:val="28"/>
                <w:rtl/>
              </w:rPr>
              <w:t>ﻥ</w:t>
            </w:r>
          </w:p>
        </w:tc>
        <w:tc>
          <w:tcPr>
            <w:tcW w:w="1917" w:type="dxa"/>
            <w:vAlign w:val="center"/>
          </w:tcPr>
          <w:p w:rsidR="00FF7DD4" w:rsidRPr="00822457" w:rsidRDefault="00FF7DD4" w:rsidP="00D53B74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/>
                <w:color w:val="000000"/>
                <w:w w:val="102"/>
                <w:sz w:val="28"/>
                <w:szCs w:val="28"/>
              </w:rPr>
            </w:pPr>
            <w:r w:rsidRPr="00822457">
              <w:rPr>
                <w:rFonts w:ascii="Times New Roman" w:hAnsi="Times New Roman"/>
                <w:color w:val="000000"/>
                <w:w w:val="102"/>
                <w:sz w:val="28"/>
                <w:szCs w:val="28"/>
              </w:rPr>
              <w:t>N</w:t>
            </w:r>
          </w:p>
        </w:tc>
      </w:tr>
      <w:tr w:rsidR="00FF7DD4" w:rsidRPr="00822457" w:rsidTr="00D53B74">
        <w:trPr>
          <w:trHeight w:val="381"/>
          <w:jc w:val="center"/>
        </w:trPr>
        <w:tc>
          <w:tcPr>
            <w:tcW w:w="1916" w:type="dxa"/>
            <w:vAlign w:val="center"/>
          </w:tcPr>
          <w:p w:rsidR="00FF7DD4" w:rsidRPr="00822457" w:rsidRDefault="00FF7DD4" w:rsidP="00D53B74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w w:val="102"/>
                <w:sz w:val="28"/>
                <w:szCs w:val="28"/>
              </w:rPr>
            </w:pPr>
            <w:r w:rsidRPr="00822457">
              <w:rPr>
                <w:rFonts w:ascii="Times New Roman" w:hAnsi="Times New Roman"/>
                <w:b/>
                <w:bCs/>
                <w:color w:val="000000"/>
                <w:w w:val="102"/>
                <w:sz w:val="28"/>
                <w:szCs w:val="28"/>
                <w:rtl/>
              </w:rPr>
              <w:t>ﺯ</w:t>
            </w:r>
          </w:p>
        </w:tc>
        <w:tc>
          <w:tcPr>
            <w:tcW w:w="1917" w:type="dxa"/>
            <w:vAlign w:val="center"/>
          </w:tcPr>
          <w:p w:rsidR="00FF7DD4" w:rsidRPr="00822457" w:rsidRDefault="00CE3DE3" w:rsidP="00D53B74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/>
                <w:color w:val="000000"/>
                <w:w w:val="102"/>
                <w:sz w:val="28"/>
                <w:szCs w:val="28"/>
              </w:rPr>
            </w:pPr>
            <w:r w:rsidRPr="00822457">
              <w:rPr>
                <w:rFonts w:ascii="Times New Roman" w:hAnsi="Times New Roman"/>
                <w:color w:val="000000"/>
                <w:w w:val="102"/>
                <w:sz w:val="28"/>
                <w:szCs w:val="28"/>
              </w:rPr>
              <w:t>Z</w:t>
            </w:r>
          </w:p>
        </w:tc>
        <w:tc>
          <w:tcPr>
            <w:tcW w:w="1917" w:type="dxa"/>
            <w:vAlign w:val="center"/>
          </w:tcPr>
          <w:p w:rsidR="00FF7DD4" w:rsidRPr="00822457" w:rsidRDefault="00FF7DD4" w:rsidP="00D53B74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w w:val="102"/>
                <w:sz w:val="28"/>
                <w:szCs w:val="28"/>
              </w:rPr>
            </w:pPr>
            <w:r w:rsidRPr="00822457">
              <w:rPr>
                <w:rFonts w:ascii="Times New Roman" w:hAnsi="Times New Roman"/>
                <w:b/>
                <w:bCs/>
                <w:color w:val="000000"/>
                <w:w w:val="102"/>
                <w:sz w:val="28"/>
                <w:szCs w:val="28"/>
                <w:rtl/>
              </w:rPr>
              <w:t>ﻭ</w:t>
            </w:r>
          </w:p>
        </w:tc>
        <w:tc>
          <w:tcPr>
            <w:tcW w:w="1917" w:type="dxa"/>
            <w:vAlign w:val="center"/>
          </w:tcPr>
          <w:p w:rsidR="00FF7DD4" w:rsidRPr="00822457" w:rsidRDefault="00FF7DD4" w:rsidP="00D53B74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/>
                <w:color w:val="000000"/>
                <w:w w:val="102"/>
                <w:sz w:val="28"/>
                <w:szCs w:val="28"/>
              </w:rPr>
            </w:pPr>
            <w:r w:rsidRPr="00822457">
              <w:rPr>
                <w:rFonts w:ascii="Times New Roman" w:hAnsi="Times New Roman"/>
                <w:color w:val="000000"/>
                <w:w w:val="102"/>
                <w:sz w:val="28"/>
                <w:szCs w:val="28"/>
              </w:rPr>
              <w:t>W</w:t>
            </w:r>
          </w:p>
        </w:tc>
      </w:tr>
      <w:tr w:rsidR="00FF7DD4" w:rsidRPr="00822457" w:rsidTr="00D53B74">
        <w:trPr>
          <w:trHeight w:val="392"/>
          <w:jc w:val="center"/>
        </w:trPr>
        <w:tc>
          <w:tcPr>
            <w:tcW w:w="1916" w:type="dxa"/>
            <w:vAlign w:val="center"/>
          </w:tcPr>
          <w:p w:rsidR="00FF7DD4" w:rsidRPr="00822457" w:rsidRDefault="00FF7DD4" w:rsidP="00D53B74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w w:val="102"/>
                <w:sz w:val="28"/>
                <w:szCs w:val="28"/>
              </w:rPr>
            </w:pPr>
            <w:r w:rsidRPr="00822457">
              <w:rPr>
                <w:rFonts w:ascii="Times New Roman" w:hAnsi="Times New Roman"/>
                <w:b/>
                <w:bCs/>
                <w:color w:val="000000"/>
                <w:w w:val="102"/>
                <w:sz w:val="28"/>
                <w:szCs w:val="28"/>
                <w:rtl/>
              </w:rPr>
              <w:t>ﺱ</w:t>
            </w:r>
          </w:p>
        </w:tc>
        <w:tc>
          <w:tcPr>
            <w:tcW w:w="1917" w:type="dxa"/>
            <w:vAlign w:val="center"/>
          </w:tcPr>
          <w:p w:rsidR="00FF7DD4" w:rsidRPr="00822457" w:rsidRDefault="00CE3DE3" w:rsidP="00D53B74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/>
                <w:color w:val="000000"/>
                <w:w w:val="102"/>
                <w:sz w:val="28"/>
                <w:szCs w:val="28"/>
              </w:rPr>
            </w:pPr>
            <w:r w:rsidRPr="00822457">
              <w:rPr>
                <w:rFonts w:ascii="Times New Roman" w:hAnsi="Times New Roman"/>
                <w:color w:val="000000"/>
                <w:w w:val="102"/>
                <w:sz w:val="28"/>
                <w:szCs w:val="28"/>
              </w:rPr>
              <w:t>S</w:t>
            </w:r>
          </w:p>
        </w:tc>
        <w:tc>
          <w:tcPr>
            <w:tcW w:w="1917" w:type="dxa"/>
            <w:vAlign w:val="center"/>
          </w:tcPr>
          <w:p w:rsidR="00FF7DD4" w:rsidRPr="00822457" w:rsidRDefault="00FF7DD4" w:rsidP="00D53B74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w w:val="102"/>
                <w:sz w:val="28"/>
                <w:szCs w:val="28"/>
              </w:rPr>
            </w:pPr>
            <w:r w:rsidRPr="00822457">
              <w:rPr>
                <w:rFonts w:ascii="Times New Roman" w:hAnsi="Times New Roman"/>
                <w:b/>
                <w:bCs/>
                <w:color w:val="000000"/>
                <w:w w:val="102"/>
                <w:sz w:val="28"/>
                <w:szCs w:val="28"/>
                <w:rtl/>
              </w:rPr>
              <w:t>ﻩ</w:t>
            </w:r>
          </w:p>
        </w:tc>
        <w:tc>
          <w:tcPr>
            <w:tcW w:w="1917" w:type="dxa"/>
            <w:vAlign w:val="center"/>
          </w:tcPr>
          <w:p w:rsidR="00FF7DD4" w:rsidRPr="00822457" w:rsidRDefault="00FF7DD4" w:rsidP="00D53B74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/>
                <w:color w:val="000000"/>
                <w:w w:val="102"/>
                <w:sz w:val="28"/>
                <w:szCs w:val="28"/>
              </w:rPr>
            </w:pPr>
            <w:r w:rsidRPr="00822457">
              <w:rPr>
                <w:rFonts w:ascii="Times New Roman" w:hAnsi="Times New Roman"/>
                <w:color w:val="000000"/>
                <w:w w:val="102"/>
                <w:sz w:val="28"/>
                <w:szCs w:val="28"/>
              </w:rPr>
              <w:t>H</w:t>
            </w:r>
          </w:p>
        </w:tc>
      </w:tr>
      <w:tr w:rsidR="00FF7DD4" w:rsidRPr="00822457" w:rsidTr="00D53B74">
        <w:trPr>
          <w:trHeight w:val="392"/>
          <w:jc w:val="center"/>
        </w:trPr>
        <w:tc>
          <w:tcPr>
            <w:tcW w:w="1916" w:type="dxa"/>
            <w:vAlign w:val="center"/>
          </w:tcPr>
          <w:p w:rsidR="00FF7DD4" w:rsidRPr="00822457" w:rsidRDefault="00FF7DD4" w:rsidP="00D53B74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w w:val="102"/>
                <w:sz w:val="28"/>
                <w:szCs w:val="28"/>
              </w:rPr>
            </w:pPr>
            <w:r w:rsidRPr="00822457">
              <w:rPr>
                <w:rFonts w:ascii="Times New Roman" w:hAnsi="Times New Roman"/>
                <w:b/>
                <w:bCs/>
                <w:color w:val="000000"/>
                <w:w w:val="102"/>
                <w:sz w:val="28"/>
                <w:szCs w:val="28"/>
                <w:rtl/>
              </w:rPr>
              <w:t>ﺵ</w:t>
            </w:r>
          </w:p>
        </w:tc>
        <w:tc>
          <w:tcPr>
            <w:tcW w:w="1917" w:type="dxa"/>
            <w:vAlign w:val="center"/>
          </w:tcPr>
          <w:p w:rsidR="00FF7DD4" w:rsidRPr="00822457" w:rsidRDefault="00CE3DE3" w:rsidP="00D53B74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/>
                <w:color w:val="000000"/>
                <w:w w:val="102"/>
                <w:sz w:val="28"/>
                <w:szCs w:val="28"/>
              </w:rPr>
            </w:pPr>
            <w:r w:rsidRPr="00822457">
              <w:rPr>
                <w:rFonts w:ascii="Times New Roman" w:hAnsi="Times New Roman"/>
                <w:color w:val="000000"/>
                <w:w w:val="102"/>
                <w:sz w:val="28"/>
                <w:szCs w:val="28"/>
              </w:rPr>
              <w:t>S</w:t>
            </w:r>
            <w:r w:rsidR="00FF7DD4" w:rsidRPr="00822457">
              <w:rPr>
                <w:rFonts w:ascii="Times New Roman" w:hAnsi="Times New Roman"/>
                <w:color w:val="000000"/>
                <w:w w:val="102"/>
                <w:sz w:val="28"/>
                <w:szCs w:val="28"/>
              </w:rPr>
              <w:t>y</w:t>
            </w:r>
          </w:p>
        </w:tc>
        <w:tc>
          <w:tcPr>
            <w:tcW w:w="1917" w:type="dxa"/>
            <w:vAlign w:val="center"/>
          </w:tcPr>
          <w:p w:rsidR="00FF7DD4" w:rsidRPr="00822457" w:rsidRDefault="00FF7DD4" w:rsidP="00D53B74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w w:val="102"/>
                <w:sz w:val="28"/>
                <w:szCs w:val="28"/>
              </w:rPr>
            </w:pPr>
            <w:r w:rsidRPr="00822457">
              <w:rPr>
                <w:rFonts w:ascii="Times New Roman" w:hAnsi="Times New Roman"/>
                <w:b/>
                <w:bCs/>
                <w:color w:val="000000"/>
                <w:w w:val="102"/>
                <w:sz w:val="28"/>
                <w:szCs w:val="28"/>
                <w:rtl/>
              </w:rPr>
              <w:t>ء</w:t>
            </w:r>
          </w:p>
        </w:tc>
        <w:tc>
          <w:tcPr>
            <w:tcW w:w="1917" w:type="dxa"/>
            <w:vAlign w:val="center"/>
          </w:tcPr>
          <w:p w:rsidR="00FF7DD4" w:rsidRPr="00822457" w:rsidRDefault="00FF7DD4" w:rsidP="00D53B74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/>
                <w:color w:val="000000"/>
                <w:w w:val="102"/>
                <w:sz w:val="28"/>
                <w:szCs w:val="28"/>
              </w:rPr>
            </w:pPr>
            <w:r w:rsidRPr="00822457">
              <w:rPr>
                <w:rFonts w:ascii="Times New Roman" w:hAnsi="Times New Roman"/>
                <w:color w:val="000000"/>
                <w:w w:val="102"/>
                <w:sz w:val="28"/>
                <w:szCs w:val="28"/>
              </w:rPr>
              <w:t>’</w:t>
            </w:r>
          </w:p>
        </w:tc>
      </w:tr>
      <w:tr w:rsidR="00FF7DD4" w:rsidRPr="00822457" w:rsidTr="00D53B74">
        <w:trPr>
          <w:trHeight w:val="392"/>
          <w:jc w:val="center"/>
        </w:trPr>
        <w:tc>
          <w:tcPr>
            <w:tcW w:w="1916" w:type="dxa"/>
            <w:vAlign w:val="center"/>
          </w:tcPr>
          <w:p w:rsidR="00FF7DD4" w:rsidRPr="00822457" w:rsidRDefault="00FF7DD4" w:rsidP="00D53B74">
            <w:pPr>
              <w:suppressAutoHyphens/>
              <w:autoSpaceDE w:val="0"/>
              <w:autoSpaceDN w:val="0"/>
              <w:bidi/>
              <w:adjustRightInd w:val="0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w w:val="102"/>
                <w:sz w:val="28"/>
                <w:szCs w:val="28"/>
                <w:rtl/>
              </w:rPr>
            </w:pPr>
            <w:r w:rsidRPr="00822457">
              <w:rPr>
                <w:rFonts w:ascii="Times New Roman" w:hAnsi="Times New Roman"/>
                <w:b/>
                <w:bCs/>
                <w:color w:val="000000"/>
                <w:w w:val="102"/>
                <w:sz w:val="28"/>
                <w:szCs w:val="28"/>
                <w:rtl/>
              </w:rPr>
              <w:t>ص</w:t>
            </w:r>
          </w:p>
        </w:tc>
        <w:tc>
          <w:tcPr>
            <w:tcW w:w="1917" w:type="dxa"/>
            <w:vAlign w:val="center"/>
          </w:tcPr>
          <w:p w:rsidR="00FF7DD4" w:rsidRPr="00822457" w:rsidRDefault="00CE3DE3" w:rsidP="00D53B74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/>
                <w:color w:val="000000"/>
                <w:w w:val="102"/>
                <w:sz w:val="28"/>
                <w:szCs w:val="28"/>
              </w:rPr>
            </w:pPr>
            <w:r w:rsidRPr="00822457">
              <w:rPr>
                <w:rFonts w:ascii="Times New Roman" w:hAnsi="Times New Roman"/>
                <w:color w:val="000000"/>
                <w:w w:val="102"/>
                <w:sz w:val="28"/>
                <w:szCs w:val="28"/>
              </w:rPr>
              <w:t>S</w:t>
            </w:r>
            <w:r w:rsidR="00FF7DD4" w:rsidRPr="00822457">
              <w:rPr>
                <w:rFonts w:ascii="Times New Roman" w:hAnsi="Times New Roman"/>
                <w:color w:val="000000"/>
                <w:w w:val="102"/>
                <w:sz w:val="28"/>
                <w:szCs w:val="28"/>
              </w:rPr>
              <w:t>h</w:t>
            </w:r>
          </w:p>
        </w:tc>
        <w:tc>
          <w:tcPr>
            <w:tcW w:w="1917" w:type="dxa"/>
            <w:vAlign w:val="center"/>
          </w:tcPr>
          <w:p w:rsidR="00FF7DD4" w:rsidRPr="00822457" w:rsidRDefault="00FF7DD4" w:rsidP="00D53B74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w w:val="102"/>
                <w:sz w:val="28"/>
                <w:szCs w:val="28"/>
              </w:rPr>
            </w:pPr>
            <w:r w:rsidRPr="00822457">
              <w:rPr>
                <w:rFonts w:ascii="Times New Roman" w:hAnsi="Times New Roman"/>
                <w:b/>
                <w:bCs/>
                <w:color w:val="000000"/>
                <w:w w:val="102"/>
                <w:sz w:val="28"/>
                <w:szCs w:val="28"/>
                <w:rtl/>
              </w:rPr>
              <w:t>ﻱ</w:t>
            </w:r>
          </w:p>
        </w:tc>
        <w:tc>
          <w:tcPr>
            <w:tcW w:w="1917" w:type="dxa"/>
            <w:vAlign w:val="center"/>
          </w:tcPr>
          <w:p w:rsidR="00FF7DD4" w:rsidRPr="00822457" w:rsidRDefault="00FF7DD4" w:rsidP="00D53B74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/>
                <w:color w:val="000000"/>
                <w:w w:val="102"/>
                <w:sz w:val="28"/>
                <w:szCs w:val="28"/>
              </w:rPr>
            </w:pPr>
            <w:r w:rsidRPr="00822457">
              <w:rPr>
                <w:rFonts w:ascii="Times New Roman" w:hAnsi="Times New Roman"/>
                <w:color w:val="000000"/>
                <w:w w:val="102"/>
                <w:sz w:val="28"/>
                <w:szCs w:val="28"/>
              </w:rPr>
              <w:t>Y</w:t>
            </w:r>
          </w:p>
        </w:tc>
      </w:tr>
      <w:tr w:rsidR="00FF7DD4" w:rsidRPr="00822457" w:rsidTr="00D53B74">
        <w:trPr>
          <w:trHeight w:val="392"/>
          <w:jc w:val="center"/>
        </w:trPr>
        <w:tc>
          <w:tcPr>
            <w:tcW w:w="1916" w:type="dxa"/>
            <w:vAlign w:val="center"/>
          </w:tcPr>
          <w:p w:rsidR="00FF7DD4" w:rsidRPr="00822457" w:rsidRDefault="00FF7DD4" w:rsidP="00D53B74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w w:val="102"/>
                <w:sz w:val="28"/>
                <w:szCs w:val="28"/>
              </w:rPr>
            </w:pPr>
            <w:r w:rsidRPr="00822457">
              <w:rPr>
                <w:rFonts w:ascii="Times New Roman" w:hAnsi="Times New Roman"/>
                <w:b/>
                <w:bCs/>
                <w:color w:val="000000"/>
                <w:w w:val="102"/>
                <w:sz w:val="28"/>
                <w:szCs w:val="28"/>
                <w:rtl/>
              </w:rPr>
              <w:t>ﺽ</w:t>
            </w:r>
          </w:p>
        </w:tc>
        <w:tc>
          <w:tcPr>
            <w:tcW w:w="1917" w:type="dxa"/>
            <w:vAlign w:val="center"/>
          </w:tcPr>
          <w:p w:rsidR="00FF7DD4" w:rsidRPr="00822457" w:rsidRDefault="00CE3DE3" w:rsidP="00D53B74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/>
                <w:color w:val="000000"/>
                <w:w w:val="102"/>
                <w:sz w:val="28"/>
                <w:szCs w:val="28"/>
              </w:rPr>
            </w:pPr>
            <w:r w:rsidRPr="00822457">
              <w:rPr>
                <w:rFonts w:ascii="Times New Roman" w:hAnsi="Times New Roman"/>
                <w:color w:val="000000"/>
                <w:w w:val="102"/>
                <w:sz w:val="28"/>
                <w:szCs w:val="28"/>
              </w:rPr>
              <w:t>D</w:t>
            </w:r>
            <w:r w:rsidR="00FF7DD4" w:rsidRPr="00822457">
              <w:rPr>
                <w:rFonts w:ascii="Times New Roman" w:hAnsi="Times New Roman"/>
                <w:color w:val="000000"/>
                <w:w w:val="102"/>
                <w:sz w:val="28"/>
                <w:szCs w:val="28"/>
              </w:rPr>
              <w:t>l</w:t>
            </w:r>
          </w:p>
        </w:tc>
        <w:tc>
          <w:tcPr>
            <w:tcW w:w="1917" w:type="dxa"/>
            <w:vAlign w:val="center"/>
          </w:tcPr>
          <w:p w:rsidR="00FF7DD4" w:rsidRPr="00822457" w:rsidRDefault="00FF7DD4" w:rsidP="00D53B74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w w:val="102"/>
                <w:sz w:val="28"/>
                <w:szCs w:val="28"/>
              </w:rPr>
            </w:pPr>
          </w:p>
        </w:tc>
        <w:tc>
          <w:tcPr>
            <w:tcW w:w="1917" w:type="dxa"/>
            <w:vAlign w:val="center"/>
          </w:tcPr>
          <w:p w:rsidR="00FF7DD4" w:rsidRPr="00822457" w:rsidRDefault="00FF7DD4" w:rsidP="00D53B74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/>
                <w:color w:val="000000"/>
                <w:w w:val="102"/>
                <w:sz w:val="28"/>
                <w:szCs w:val="28"/>
              </w:rPr>
            </w:pPr>
          </w:p>
        </w:tc>
      </w:tr>
    </w:tbl>
    <w:p w:rsidR="00FF7DD4" w:rsidRPr="00822457" w:rsidRDefault="00FF7DD4" w:rsidP="00FF7DD4">
      <w:pPr>
        <w:suppressAutoHyphens/>
        <w:autoSpaceDE w:val="0"/>
        <w:autoSpaceDN w:val="0"/>
        <w:adjustRightInd w:val="0"/>
        <w:spacing w:line="288" w:lineRule="auto"/>
        <w:jc w:val="both"/>
        <w:textAlignment w:val="center"/>
        <w:rPr>
          <w:rFonts w:ascii="Times New Roman" w:hAnsi="Times New Roman"/>
          <w:color w:val="000000"/>
          <w:w w:val="102"/>
          <w:sz w:val="28"/>
          <w:szCs w:val="28"/>
        </w:rPr>
      </w:pPr>
    </w:p>
    <w:p w:rsidR="00FF7DD4" w:rsidRPr="00822457" w:rsidRDefault="00FF7DD4" w:rsidP="00FF7DD4">
      <w:pPr>
        <w:pStyle w:val="Heading6"/>
        <w:keepNext/>
        <w:numPr>
          <w:ilvl w:val="0"/>
          <w:numId w:val="11"/>
        </w:numPr>
        <w:tabs>
          <w:tab w:val="clear" w:pos="1200"/>
          <w:tab w:val="num" w:pos="810"/>
        </w:tabs>
        <w:autoSpaceDE w:val="0"/>
        <w:autoSpaceDN w:val="0"/>
        <w:adjustRightInd w:val="0"/>
        <w:spacing w:before="0" w:after="0" w:line="360" w:lineRule="auto"/>
        <w:ind w:left="540"/>
        <w:jc w:val="both"/>
        <w:rPr>
          <w:rFonts w:ascii="Times New Roman" w:hAnsi="Times New Roman" w:cs="Times New Roman"/>
          <w:w w:val="101"/>
          <w:sz w:val="24"/>
          <w:szCs w:val="24"/>
        </w:rPr>
      </w:pPr>
      <w:r w:rsidRPr="00822457">
        <w:rPr>
          <w:rFonts w:ascii="Times New Roman" w:hAnsi="Times New Roman" w:cs="Times New Roman"/>
          <w:w w:val="101"/>
          <w:sz w:val="24"/>
          <w:szCs w:val="24"/>
        </w:rPr>
        <w:t>Vokal, panjang dan diftong</w:t>
      </w:r>
    </w:p>
    <w:p w:rsidR="00FF7DD4" w:rsidRPr="00822457" w:rsidRDefault="00FF7DD4" w:rsidP="00FF7DD4">
      <w:pPr>
        <w:spacing w:line="360" w:lineRule="auto"/>
        <w:ind w:firstLine="390"/>
        <w:jc w:val="both"/>
        <w:rPr>
          <w:rFonts w:ascii="Times New Roman" w:hAnsi="Times New Roman"/>
          <w:sz w:val="24"/>
          <w:szCs w:val="24"/>
        </w:rPr>
      </w:pPr>
      <w:r w:rsidRPr="00822457">
        <w:rPr>
          <w:rFonts w:ascii="Times New Roman" w:hAnsi="Times New Roman"/>
          <w:sz w:val="24"/>
          <w:szCs w:val="24"/>
        </w:rPr>
        <w:t xml:space="preserve">Setiap penulisan bahasa Arab dalam bentuk tulisan latin vokal </w:t>
      </w:r>
      <w:r w:rsidRPr="00822457">
        <w:rPr>
          <w:rFonts w:ascii="Times New Roman" w:hAnsi="Times New Roman"/>
          <w:i/>
          <w:iCs/>
          <w:sz w:val="24"/>
          <w:szCs w:val="24"/>
        </w:rPr>
        <w:t xml:space="preserve">fathah </w:t>
      </w:r>
      <w:r w:rsidRPr="00822457">
        <w:rPr>
          <w:rFonts w:ascii="Times New Roman" w:hAnsi="Times New Roman"/>
          <w:sz w:val="24"/>
          <w:szCs w:val="24"/>
        </w:rPr>
        <w:t xml:space="preserve">ditulis dengan “a”, </w:t>
      </w:r>
      <w:r w:rsidRPr="00822457">
        <w:rPr>
          <w:rFonts w:ascii="Times New Roman" w:hAnsi="Times New Roman"/>
          <w:i/>
          <w:iCs/>
          <w:sz w:val="24"/>
          <w:szCs w:val="24"/>
        </w:rPr>
        <w:t xml:space="preserve">kasrah </w:t>
      </w:r>
      <w:r w:rsidRPr="00822457">
        <w:rPr>
          <w:rFonts w:ascii="Times New Roman" w:hAnsi="Times New Roman"/>
          <w:sz w:val="24"/>
          <w:szCs w:val="24"/>
        </w:rPr>
        <w:t xml:space="preserve">dengan “i”, </w:t>
      </w:r>
      <w:r w:rsidRPr="00822457">
        <w:rPr>
          <w:rFonts w:ascii="Times New Roman" w:hAnsi="Times New Roman"/>
          <w:i/>
          <w:iCs/>
          <w:sz w:val="24"/>
          <w:szCs w:val="24"/>
        </w:rPr>
        <w:t xml:space="preserve">dlommah </w:t>
      </w:r>
      <w:r w:rsidRPr="00822457">
        <w:rPr>
          <w:rFonts w:ascii="Times New Roman" w:hAnsi="Times New Roman"/>
          <w:sz w:val="24"/>
          <w:szCs w:val="24"/>
        </w:rPr>
        <w:t>dengan “u,” sedangkan bacaan panjang masing-masing ditulis dengan cara berikut:</w:t>
      </w:r>
    </w:p>
    <w:tbl>
      <w:tblPr>
        <w:tblW w:w="0" w:type="auto"/>
        <w:jc w:val="center"/>
        <w:tblInd w:w="30" w:type="dxa"/>
        <w:tblLook w:val="0000"/>
      </w:tblPr>
      <w:tblGrid>
        <w:gridCol w:w="2184"/>
        <w:gridCol w:w="624"/>
        <w:gridCol w:w="1326"/>
        <w:gridCol w:w="858"/>
        <w:gridCol w:w="997"/>
        <w:gridCol w:w="780"/>
      </w:tblGrid>
      <w:tr w:rsidR="00FF7DD4" w:rsidRPr="00822457" w:rsidTr="00D53B74">
        <w:trPr>
          <w:jc w:val="center"/>
        </w:trPr>
        <w:tc>
          <w:tcPr>
            <w:tcW w:w="2184" w:type="dxa"/>
          </w:tcPr>
          <w:p w:rsidR="00FF7DD4" w:rsidRPr="00822457" w:rsidRDefault="00FF7DD4" w:rsidP="00D53B74">
            <w:pPr>
              <w:pStyle w:val="Heading6"/>
              <w:rPr>
                <w:rFonts w:ascii="Times New Roman" w:hAnsi="Times New Roman" w:cs="Times New Roman"/>
                <w:b w:val="0"/>
                <w:bCs w:val="0"/>
                <w:w w:val="101"/>
                <w:sz w:val="24"/>
                <w:szCs w:val="24"/>
              </w:rPr>
            </w:pPr>
            <w:r w:rsidRPr="00822457">
              <w:rPr>
                <w:rFonts w:ascii="Times New Roman" w:hAnsi="Times New Roman" w:cs="Times New Roman"/>
                <w:b w:val="0"/>
                <w:bCs w:val="0"/>
                <w:w w:val="101"/>
                <w:sz w:val="24"/>
                <w:szCs w:val="24"/>
              </w:rPr>
              <w:t>Vokal (a) panjang =</w:t>
            </w:r>
          </w:p>
        </w:tc>
        <w:tc>
          <w:tcPr>
            <w:tcW w:w="624" w:type="dxa"/>
          </w:tcPr>
          <w:p w:rsidR="00FF7DD4" w:rsidRPr="00822457" w:rsidRDefault="00D53B74" w:rsidP="00D53B74">
            <w:pPr>
              <w:pStyle w:val="Heading6"/>
              <w:rPr>
                <w:rFonts w:ascii="Times New Roman" w:hAnsi="Times New Roman" w:cs="Times New Roman"/>
                <w:b w:val="0"/>
                <w:bCs w:val="0"/>
                <w:w w:val="101"/>
                <w:sz w:val="24"/>
                <w:szCs w:val="24"/>
              </w:rPr>
            </w:pPr>
            <w:r w:rsidRPr="00822457">
              <w:rPr>
                <w:rFonts w:ascii="Times New Roman" w:hAnsi="Times New Roman" w:cs="Times New Roman"/>
                <w:b w:val="0"/>
                <w:bCs w:val="0"/>
                <w:w w:val="101"/>
                <w:sz w:val="24"/>
                <w:szCs w:val="24"/>
              </w:rPr>
              <w:t>Â</w:t>
            </w:r>
          </w:p>
        </w:tc>
        <w:tc>
          <w:tcPr>
            <w:tcW w:w="1326" w:type="dxa"/>
          </w:tcPr>
          <w:p w:rsidR="00FF7DD4" w:rsidRPr="00822457" w:rsidRDefault="00FF7DD4" w:rsidP="00D53B74">
            <w:pPr>
              <w:pStyle w:val="Heading6"/>
              <w:rPr>
                <w:rFonts w:ascii="Times New Roman" w:hAnsi="Times New Roman" w:cs="Times New Roman"/>
                <w:b w:val="0"/>
                <w:bCs w:val="0"/>
                <w:w w:val="101"/>
                <w:sz w:val="24"/>
                <w:szCs w:val="24"/>
              </w:rPr>
            </w:pPr>
            <w:r w:rsidRPr="00822457">
              <w:rPr>
                <w:rFonts w:ascii="Times New Roman" w:hAnsi="Times New Roman" w:cs="Times New Roman"/>
                <w:b w:val="0"/>
                <w:bCs w:val="0"/>
                <w:w w:val="101"/>
                <w:sz w:val="24"/>
                <w:szCs w:val="24"/>
              </w:rPr>
              <w:t>misalnya</w:t>
            </w:r>
          </w:p>
        </w:tc>
        <w:tc>
          <w:tcPr>
            <w:tcW w:w="858" w:type="dxa"/>
          </w:tcPr>
          <w:p w:rsidR="00FF7DD4" w:rsidRPr="00822457" w:rsidRDefault="00FF7DD4" w:rsidP="00D53B74">
            <w:pPr>
              <w:pStyle w:val="Heading6"/>
              <w:rPr>
                <w:rFonts w:ascii="Times New Roman" w:hAnsi="Times New Roman" w:cs="Times New Roman"/>
                <w:b w:val="0"/>
                <w:bCs w:val="0"/>
                <w:w w:val="101"/>
                <w:sz w:val="24"/>
                <w:szCs w:val="24"/>
                <w:rtl/>
              </w:rPr>
            </w:pPr>
            <w:r w:rsidRPr="00822457">
              <w:rPr>
                <w:rFonts w:ascii="Times New Roman" w:hAnsi="Times New Roman" w:cs="Times New Roman"/>
                <w:b w:val="0"/>
                <w:bCs w:val="0"/>
                <w:w w:val="101"/>
                <w:sz w:val="24"/>
                <w:szCs w:val="24"/>
                <w:rtl/>
              </w:rPr>
              <w:t>قال</w:t>
            </w:r>
          </w:p>
        </w:tc>
        <w:tc>
          <w:tcPr>
            <w:tcW w:w="780" w:type="dxa"/>
          </w:tcPr>
          <w:p w:rsidR="00FF7DD4" w:rsidRPr="00822457" w:rsidRDefault="00FF7DD4" w:rsidP="00D53B74">
            <w:pPr>
              <w:pStyle w:val="Heading6"/>
              <w:rPr>
                <w:rFonts w:ascii="Times New Roman" w:hAnsi="Times New Roman" w:cs="Times New Roman"/>
                <w:b w:val="0"/>
                <w:bCs w:val="0"/>
                <w:w w:val="101"/>
                <w:sz w:val="24"/>
                <w:szCs w:val="24"/>
              </w:rPr>
            </w:pPr>
            <w:r w:rsidRPr="00822457">
              <w:rPr>
                <w:rFonts w:ascii="Times New Roman" w:hAnsi="Times New Roman" w:cs="Times New Roman"/>
                <w:b w:val="0"/>
                <w:bCs w:val="0"/>
                <w:w w:val="101"/>
                <w:sz w:val="24"/>
                <w:szCs w:val="24"/>
              </w:rPr>
              <w:t>menjadi</w:t>
            </w:r>
          </w:p>
        </w:tc>
        <w:tc>
          <w:tcPr>
            <w:tcW w:w="780" w:type="dxa"/>
          </w:tcPr>
          <w:p w:rsidR="00FF7DD4" w:rsidRPr="00822457" w:rsidRDefault="00FF7DD4" w:rsidP="00D53B74">
            <w:pPr>
              <w:pStyle w:val="Heading6"/>
              <w:rPr>
                <w:rFonts w:ascii="Times New Roman" w:hAnsi="Times New Roman" w:cs="Times New Roman"/>
                <w:b w:val="0"/>
                <w:bCs w:val="0"/>
                <w:w w:val="101"/>
                <w:sz w:val="24"/>
                <w:szCs w:val="24"/>
              </w:rPr>
            </w:pPr>
            <w:r w:rsidRPr="00822457">
              <w:rPr>
                <w:rFonts w:ascii="Times New Roman" w:hAnsi="Times New Roman" w:cs="Times New Roman"/>
                <w:b w:val="0"/>
                <w:bCs w:val="0"/>
                <w:w w:val="101"/>
                <w:sz w:val="24"/>
                <w:szCs w:val="24"/>
              </w:rPr>
              <w:t>qâla</w:t>
            </w:r>
          </w:p>
        </w:tc>
      </w:tr>
      <w:tr w:rsidR="00FF7DD4" w:rsidRPr="00822457" w:rsidTr="00D53B74">
        <w:trPr>
          <w:jc w:val="center"/>
        </w:trPr>
        <w:tc>
          <w:tcPr>
            <w:tcW w:w="2184" w:type="dxa"/>
          </w:tcPr>
          <w:p w:rsidR="00FF7DD4" w:rsidRPr="00822457" w:rsidRDefault="00FF7DD4" w:rsidP="00D53B74">
            <w:pPr>
              <w:pStyle w:val="Heading6"/>
              <w:rPr>
                <w:rFonts w:ascii="Times New Roman" w:hAnsi="Times New Roman" w:cs="Times New Roman"/>
                <w:b w:val="0"/>
                <w:bCs w:val="0"/>
                <w:w w:val="101"/>
                <w:sz w:val="24"/>
                <w:szCs w:val="24"/>
              </w:rPr>
            </w:pPr>
            <w:r w:rsidRPr="00822457">
              <w:rPr>
                <w:rFonts w:ascii="Times New Roman" w:hAnsi="Times New Roman" w:cs="Times New Roman"/>
                <w:b w:val="0"/>
                <w:bCs w:val="0"/>
                <w:w w:val="101"/>
                <w:sz w:val="24"/>
                <w:szCs w:val="24"/>
              </w:rPr>
              <w:lastRenderedPageBreak/>
              <w:t>Vokal (i) panjang =</w:t>
            </w:r>
          </w:p>
        </w:tc>
        <w:tc>
          <w:tcPr>
            <w:tcW w:w="624" w:type="dxa"/>
          </w:tcPr>
          <w:p w:rsidR="00FF7DD4" w:rsidRPr="00822457" w:rsidRDefault="00D53B74" w:rsidP="00D53B74">
            <w:pPr>
              <w:pStyle w:val="Heading6"/>
              <w:rPr>
                <w:rFonts w:ascii="Times New Roman" w:hAnsi="Times New Roman" w:cs="Times New Roman"/>
                <w:b w:val="0"/>
                <w:bCs w:val="0"/>
                <w:w w:val="101"/>
                <w:sz w:val="24"/>
                <w:szCs w:val="24"/>
              </w:rPr>
            </w:pPr>
            <w:r w:rsidRPr="0082245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Î</w:t>
            </w:r>
          </w:p>
        </w:tc>
        <w:tc>
          <w:tcPr>
            <w:tcW w:w="1326" w:type="dxa"/>
          </w:tcPr>
          <w:p w:rsidR="00FF7DD4" w:rsidRPr="00822457" w:rsidRDefault="00FF7DD4" w:rsidP="00D53B74">
            <w:pPr>
              <w:pStyle w:val="Heading6"/>
              <w:rPr>
                <w:rFonts w:ascii="Times New Roman" w:hAnsi="Times New Roman" w:cs="Times New Roman"/>
                <w:b w:val="0"/>
                <w:bCs w:val="0"/>
                <w:w w:val="101"/>
                <w:sz w:val="24"/>
                <w:szCs w:val="24"/>
              </w:rPr>
            </w:pPr>
            <w:r w:rsidRPr="00822457">
              <w:rPr>
                <w:rFonts w:ascii="Times New Roman" w:hAnsi="Times New Roman" w:cs="Times New Roman"/>
                <w:b w:val="0"/>
                <w:bCs w:val="0"/>
                <w:w w:val="101"/>
                <w:sz w:val="24"/>
                <w:szCs w:val="24"/>
              </w:rPr>
              <w:t>misalnya</w:t>
            </w:r>
          </w:p>
        </w:tc>
        <w:tc>
          <w:tcPr>
            <w:tcW w:w="858" w:type="dxa"/>
          </w:tcPr>
          <w:p w:rsidR="00FF7DD4" w:rsidRPr="00822457" w:rsidRDefault="00FF7DD4" w:rsidP="00D53B74">
            <w:pPr>
              <w:pStyle w:val="Heading6"/>
              <w:rPr>
                <w:rFonts w:ascii="Times New Roman" w:hAnsi="Times New Roman" w:cs="Times New Roman"/>
                <w:b w:val="0"/>
                <w:bCs w:val="0"/>
                <w:w w:val="101"/>
                <w:sz w:val="24"/>
                <w:szCs w:val="24"/>
                <w:rtl/>
              </w:rPr>
            </w:pPr>
            <w:r w:rsidRPr="00822457">
              <w:rPr>
                <w:rFonts w:ascii="Times New Roman" w:hAnsi="Times New Roman" w:cs="Times New Roman"/>
                <w:b w:val="0"/>
                <w:bCs w:val="0"/>
                <w:w w:val="101"/>
                <w:sz w:val="24"/>
                <w:szCs w:val="24"/>
                <w:rtl/>
              </w:rPr>
              <w:t>قيل</w:t>
            </w:r>
          </w:p>
        </w:tc>
        <w:tc>
          <w:tcPr>
            <w:tcW w:w="780" w:type="dxa"/>
          </w:tcPr>
          <w:p w:rsidR="00FF7DD4" w:rsidRPr="00822457" w:rsidRDefault="00FF7DD4" w:rsidP="00D53B74">
            <w:pPr>
              <w:pStyle w:val="Heading6"/>
              <w:rPr>
                <w:rFonts w:ascii="Times New Roman" w:hAnsi="Times New Roman" w:cs="Times New Roman"/>
                <w:b w:val="0"/>
                <w:bCs w:val="0"/>
                <w:w w:val="101"/>
                <w:sz w:val="24"/>
                <w:szCs w:val="24"/>
              </w:rPr>
            </w:pPr>
            <w:r w:rsidRPr="00822457">
              <w:rPr>
                <w:rFonts w:ascii="Times New Roman" w:hAnsi="Times New Roman" w:cs="Times New Roman"/>
                <w:b w:val="0"/>
                <w:bCs w:val="0"/>
                <w:w w:val="101"/>
                <w:sz w:val="24"/>
                <w:szCs w:val="24"/>
              </w:rPr>
              <w:t>menjadi</w:t>
            </w:r>
          </w:p>
        </w:tc>
        <w:tc>
          <w:tcPr>
            <w:tcW w:w="780" w:type="dxa"/>
          </w:tcPr>
          <w:p w:rsidR="00FF7DD4" w:rsidRPr="00822457" w:rsidRDefault="00FF7DD4" w:rsidP="00D53B74">
            <w:pPr>
              <w:pStyle w:val="Heading6"/>
              <w:rPr>
                <w:rFonts w:ascii="Times New Roman" w:hAnsi="Times New Roman" w:cs="Times New Roman"/>
                <w:b w:val="0"/>
                <w:bCs w:val="0"/>
                <w:w w:val="101"/>
                <w:sz w:val="24"/>
                <w:szCs w:val="24"/>
              </w:rPr>
            </w:pPr>
            <w:r w:rsidRPr="0082245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qî</w:t>
            </w:r>
            <w:r w:rsidRPr="00822457">
              <w:rPr>
                <w:rFonts w:ascii="Times New Roman" w:hAnsi="Times New Roman" w:cs="Times New Roman"/>
                <w:b w:val="0"/>
                <w:bCs w:val="0"/>
                <w:w w:val="101"/>
                <w:sz w:val="24"/>
                <w:szCs w:val="24"/>
              </w:rPr>
              <w:t>la</w:t>
            </w:r>
          </w:p>
        </w:tc>
      </w:tr>
      <w:tr w:rsidR="00FF7DD4" w:rsidRPr="00822457" w:rsidTr="00D53B74">
        <w:trPr>
          <w:jc w:val="center"/>
        </w:trPr>
        <w:tc>
          <w:tcPr>
            <w:tcW w:w="2184" w:type="dxa"/>
          </w:tcPr>
          <w:p w:rsidR="00FF7DD4" w:rsidRPr="00822457" w:rsidRDefault="00FF7DD4" w:rsidP="00D53B74">
            <w:pPr>
              <w:pStyle w:val="Heading6"/>
              <w:rPr>
                <w:rFonts w:ascii="Times New Roman" w:hAnsi="Times New Roman" w:cs="Times New Roman"/>
                <w:b w:val="0"/>
                <w:bCs w:val="0"/>
                <w:w w:val="101"/>
                <w:sz w:val="24"/>
                <w:szCs w:val="24"/>
              </w:rPr>
            </w:pPr>
            <w:r w:rsidRPr="00822457">
              <w:rPr>
                <w:rFonts w:ascii="Times New Roman" w:hAnsi="Times New Roman" w:cs="Times New Roman"/>
                <w:b w:val="0"/>
                <w:bCs w:val="0"/>
                <w:w w:val="101"/>
                <w:sz w:val="24"/>
                <w:szCs w:val="24"/>
              </w:rPr>
              <w:t>Vokal (u) panjang =</w:t>
            </w:r>
          </w:p>
        </w:tc>
        <w:tc>
          <w:tcPr>
            <w:tcW w:w="624" w:type="dxa"/>
          </w:tcPr>
          <w:p w:rsidR="00FF7DD4" w:rsidRPr="00822457" w:rsidRDefault="00D53B74" w:rsidP="00D53B74">
            <w:pPr>
              <w:pStyle w:val="Heading6"/>
              <w:rPr>
                <w:rFonts w:ascii="Times New Roman" w:hAnsi="Times New Roman" w:cs="Times New Roman"/>
                <w:b w:val="0"/>
                <w:bCs w:val="0"/>
                <w:w w:val="101"/>
                <w:sz w:val="24"/>
                <w:szCs w:val="24"/>
              </w:rPr>
            </w:pPr>
            <w:r w:rsidRPr="0082245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Û</w:t>
            </w:r>
          </w:p>
        </w:tc>
        <w:tc>
          <w:tcPr>
            <w:tcW w:w="1326" w:type="dxa"/>
          </w:tcPr>
          <w:p w:rsidR="00FF7DD4" w:rsidRPr="00822457" w:rsidRDefault="00FF7DD4" w:rsidP="00D53B74">
            <w:pPr>
              <w:pStyle w:val="Heading6"/>
              <w:rPr>
                <w:rFonts w:ascii="Times New Roman" w:hAnsi="Times New Roman" w:cs="Times New Roman"/>
                <w:b w:val="0"/>
                <w:bCs w:val="0"/>
                <w:w w:val="101"/>
                <w:sz w:val="24"/>
                <w:szCs w:val="24"/>
              </w:rPr>
            </w:pPr>
            <w:r w:rsidRPr="00822457">
              <w:rPr>
                <w:rFonts w:ascii="Times New Roman" w:hAnsi="Times New Roman" w:cs="Times New Roman"/>
                <w:b w:val="0"/>
                <w:bCs w:val="0"/>
                <w:w w:val="101"/>
                <w:sz w:val="24"/>
                <w:szCs w:val="24"/>
              </w:rPr>
              <w:t>misalnya</w:t>
            </w:r>
          </w:p>
        </w:tc>
        <w:tc>
          <w:tcPr>
            <w:tcW w:w="858" w:type="dxa"/>
          </w:tcPr>
          <w:p w:rsidR="00FF7DD4" w:rsidRPr="00822457" w:rsidRDefault="00FF7DD4" w:rsidP="00D53B74">
            <w:pPr>
              <w:pStyle w:val="Heading6"/>
              <w:rPr>
                <w:rFonts w:ascii="Times New Roman" w:hAnsi="Times New Roman" w:cs="Times New Roman"/>
                <w:b w:val="0"/>
                <w:bCs w:val="0"/>
                <w:w w:val="101"/>
                <w:sz w:val="24"/>
                <w:szCs w:val="24"/>
              </w:rPr>
            </w:pPr>
            <w:r w:rsidRPr="00822457">
              <w:rPr>
                <w:rFonts w:ascii="Times New Roman" w:hAnsi="Times New Roman" w:cs="Times New Roman"/>
                <w:b w:val="0"/>
                <w:bCs w:val="0"/>
                <w:w w:val="101"/>
                <w:sz w:val="24"/>
                <w:szCs w:val="24"/>
                <w:rtl/>
              </w:rPr>
              <w:t>دون</w:t>
            </w:r>
          </w:p>
        </w:tc>
        <w:tc>
          <w:tcPr>
            <w:tcW w:w="780" w:type="dxa"/>
          </w:tcPr>
          <w:p w:rsidR="00FF7DD4" w:rsidRPr="00822457" w:rsidRDefault="00FF7DD4" w:rsidP="00D53B74">
            <w:pPr>
              <w:pStyle w:val="Heading6"/>
              <w:rPr>
                <w:rFonts w:ascii="Times New Roman" w:hAnsi="Times New Roman" w:cs="Times New Roman"/>
                <w:b w:val="0"/>
                <w:bCs w:val="0"/>
                <w:w w:val="101"/>
                <w:sz w:val="24"/>
                <w:szCs w:val="24"/>
              </w:rPr>
            </w:pPr>
            <w:r w:rsidRPr="00822457">
              <w:rPr>
                <w:rFonts w:ascii="Times New Roman" w:hAnsi="Times New Roman" w:cs="Times New Roman"/>
                <w:b w:val="0"/>
                <w:bCs w:val="0"/>
                <w:w w:val="101"/>
                <w:sz w:val="24"/>
                <w:szCs w:val="24"/>
              </w:rPr>
              <w:t>menjadi</w:t>
            </w:r>
          </w:p>
        </w:tc>
        <w:tc>
          <w:tcPr>
            <w:tcW w:w="780" w:type="dxa"/>
          </w:tcPr>
          <w:p w:rsidR="00FF7DD4" w:rsidRPr="00822457" w:rsidRDefault="00FF7DD4" w:rsidP="00D53B74">
            <w:pPr>
              <w:pStyle w:val="Heading6"/>
              <w:rPr>
                <w:rFonts w:ascii="Times New Roman" w:hAnsi="Times New Roman" w:cs="Times New Roman"/>
                <w:b w:val="0"/>
                <w:bCs w:val="0"/>
                <w:w w:val="101"/>
                <w:sz w:val="24"/>
                <w:szCs w:val="24"/>
              </w:rPr>
            </w:pPr>
            <w:r w:rsidRPr="00822457">
              <w:rPr>
                <w:rFonts w:ascii="Times New Roman" w:hAnsi="Times New Roman" w:cs="Times New Roman"/>
                <w:b w:val="0"/>
                <w:bCs w:val="0"/>
                <w:w w:val="101"/>
                <w:sz w:val="24"/>
                <w:szCs w:val="24"/>
              </w:rPr>
              <w:t>d</w:t>
            </w:r>
            <w:r w:rsidRPr="0082245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û</w:t>
            </w:r>
            <w:r w:rsidRPr="00822457">
              <w:rPr>
                <w:rFonts w:ascii="Times New Roman" w:hAnsi="Times New Roman" w:cs="Times New Roman"/>
                <w:b w:val="0"/>
                <w:bCs w:val="0"/>
                <w:w w:val="101"/>
                <w:sz w:val="24"/>
                <w:szCs w:val="24"/>
              </w:rPr>
              <w:t>na</w:t>
            </w:r>
          </w:p>
        </w:tc>
      </w:tr>
    </w:tbl>
    <w:p w:rsidR="00FF7DD4" w:rsidRPr="00822457" w:rsidRDefault="00FF7DD4" w:rsidP="00FF7DD4">
      <w:pPr>
        <w:pStyle w:val="Heading6"/>
        <w:spacing w:line="360" w:lineRule="auto"/>
        <w:ind w:firstLine="390"/>
        <w:jc w:val="both"/>
        <w:rPr>
          <w:rFonts w:ascii="Times New Roman" w:hAnsi="Times New Roman" w:cs="Times New Roman"/>
          <w:b w:val="0"/>
          <w:bCs w:val="0"/>
          <w:w w:val="101"/>
          <w:sz w:val="24"/>
          <w:szCs w:val="24"/>
        </w:rPr>
      </w:pPr>
      <w:r w:rsidRPr="00822457">
        <w:rPr>
          <w:rFonts w:ascii="Times New Roman" w:hAnsi="Times New Roman" w:cs="Times New Roman"/>
          <w:b w:val="0"/>
          <w:bCs w:val="0"/>
          <w:w w:val="101"/>
          <w:sz w:val="24"/>
          <w:szCs w:val="24"/>
        </w:rPr>
        <w:t>Khusus untuk bacaan ya’ nisbat, maka tidak boleh digantikan dengan “</w:t>
      </w:r>
      <w:r w:rsidRPr="00822457">
        <w:rPr>
          <w:rFonts w:ascii="Times New Roman" w:hAnsi="Times New Roman" w:cs="Times New Roman"/>
          <w:b w:val="0"/>
          <w:bCs w:val="0"/>
          <w:sz w:val="24"/>
          <w:szCs w:val="24"/>
        </w:rPr>
        <w:t>î”, melainkan tetap ditulis dengan “iy” agar dapat menggambarkan ya’ nisbat diakhirnya.</w:t>
      </w:r>
      <w:r w:rsidRPr="00822457">
        <w:rPr>
          <w:rFonts w:ascii="Times New Roman" w:hAnsi="Times New Roman" w:cs="Times New Roman"/>
          <w:b w:val="0"/>
          <w:bCs w:val="0"/>
          <w:w w:val="101"/>
          <w:sz w:val="24"/>
          <w:szCs w:val="24"/>
        </w:rPr>
        <w:t xml:space="preserve"> Begitu juga untuk suara diftong, wawu dan ya’ setelah </w:t>
      </w:r>
      <w:r w:rsidRPr="00822457">
        <w:rPr>
          <w:rFonts w:ascii="Times New Roman" w:hAnsi="Times New Roman" w:cs="Times New Roman"/>
          <w:b w:val="0"/>
          <w:bCs w:val="0"/>
          <w:i/>
          <w:iCs/>
          <w:w w:val="101"/>
          <w:sz w:val="24"/>
          <w:szCs w:val="24"/>
        </w:rPr>
        <w:t xml:space="preserve">fathah </w:t>
      </w:r>
      <w:r w:rsidRPr="00822457">
        <w:rPr>
          <w:rFonts w:ascii="Times New Roman" w:hAnsi="Times New Roman" w:cs="Times New Roman"/>
          <w:b w:val="0"/>
          <w:bCs w:val="0"/>
          <w:w w:val="101"/>
          <w:sz w:val="24"/>
          <w:szCs w:val="24"/>
        </w:rPr>
        <w:t>ditulis dengan “aw” dan “ay”. Perhatikan contoh berikut:</w:t>
      </w:r>
    </w:p>
    <w:tbl>
      <w:tblPr>
        <w:tblW w:w="0" w:type="auto"/>
        <w:jc w:val="center"/>
        <w:tblInd w:w="30" w:type="dxa"/>
        <w:tblLook w:val="0000"/>
      </w:tblPr>
      <w:tblGrid>
        <w:gridCol w:w="1854"/>
        <w:gridCol w:w="954"/>
        <w:gridCol w:w="1326"/>
        <w:gridCol w:w="858"/>
        <w:gridCol w:w="1009"/>
        <w:gridCol w:w="1011"/>
      </w:tblGrid>
      <w:tr w:rsidR="00FF7DD4" w:rsidRPr="00822457" w:rsidTr="00D53B74">
        <w:trPr>
          <w:jc w:val="center"/>
        </w:trPr>
        <w:tc>
          <w:tcPr>
            <w:tcW w:w="1854" w:type="dxa"/>
          </w:tcPr>
          <w:p w:rsidR="00FF7DD4" w:rsidRPr="00822457" w:rsidRDefault="00FF7DD4" w:rsidP="00D53B74">
            <w:pPr>
              <w:pStyle w:val="Heading6"/>
              <w:rPr>
                <w:rFonts w:ascii="Times New Roman" w:hAnsi="Times New Roman" w:cs="Times New Roman"/>
                <w:b w:val="0"/>
                <w:bCs w:val="0"/>
                <w:w w:val="101"/>
                <w:sz w:val="24"/>
                <w:szCs w:val="24"/>
              </w:rPr>
            </w:pPr>
            <w:r w:rsidRPr="00822457">
              <w:rPr>
                <w:rFonts w:ascii="Times New Roman" w:hAnsi="Times New Roman" w:cs="Times New Roman"/>
                <w:b w:val="0"/>
                <w:bCs w:val="0"/>
                <w:w w:val="101"/>
                <w:sz w:val="24"/>
                <w:szCs w:val="24"/>
              </w:rPr>
              <w:t>Diftong  (aw)   =</w:t>
            </w:r>
          </w:p>
        </w:tc>
        <w:tc>
          <w:tcPr>
            <w:tcW w:w="954" w:type="dxa"/>
          </w:tcPr>
          <w:p w:rsidR="00FF7DD4" w:rsidRPr="00822457" w:rsidRDefault="00FF7DD4" w:rsidP="00D53B74">
            <w:pPr>
              <w:pStyle w:val="Heading6"/>
              <w:jc w:val="center"/>
              <w:rPr>
                <w:rFonts w:ascii="Times New Roman" w:hAnsi="Times New Roman" w:cs="Times New Roman"/>
                <w:b w:val="0"/>
                <w:bCs w:val="0"/>
                <w:w w:val="101"/>
                <w:sz w:val="24"/>
                <w:szCs w:val="24"/>
              </w:rPr>
            </w:pPr>
            <w:r w:rsidRPr="00822457">
              <w:rPr>
                <w:rFonts w:ascii="Times New Roman" w:hAnsi="Times New Roman" w:cs="Times New Roman"/>
                <w:b w:val="0"/>
                <w:bCs w:val="0"/>
                <w:w w:val="101"/>
                <w:sz w:val="24"/>
                <w:szCs w:val="24"/>
                <w:rtl/>
              </w:rPr>
              <w:t>ــو</w:t>
            </w:r>
          </w:p>
        </w:tc>
        <w:tc>
          <w:tcPr>
            <w:tcW w:w="1326" w:type="dxa"/>
          </w:tcPr>
          <w:p w:rsidR="00FF7DD4" w:rsidRPr="00822457" w:rsidRDefault="00FF7DD4" w:rsidP="00D53B74">
            <w:pPr>
              <w:pStyle w:val="Heading6"/>
              <w:rPr>
                <w:rFonts w:ascii="Times New Roman" w:hAnsi="Times New Roman" w:cs="Times New Roman"/>
                <w:b w:val="0"/>
                <w:bCs w:val="0"/>
                <w:w w:val="101"/>
                <w:sz w:val="24"/>
                <w:szCs w:val="24"/>
              </w:rPr>
            </w:pPr>
            <w:r w:rsidRPr="00822457">
              <w:rPr>
                <w:rFonts w:ascii="Times New Roman" w:hAnsi="Times New Roman" w:cs="Times New Roman"/>
                <w:b w:val="0"/>
                <w:bCs w:val="0"/>
                <w:w w:val="101"/>
                <w:sz w:val="24"/>
                <w:szCs w:val="24"/>
              </w:rPr>
              <w:t>misalnya</w:t>
            </w:r>
          </w:p>
        </w:tc>
        <w:tc>
          <w:tcPr>
            <w:tcW w:w="858" w:type="dxa"/>
          </w:tcPr>
          <w:p w:rsidR="00FF7DD4" w:rsidRPr="00822457" w:rsidRDefault="00FF7DD4" w:rsidP="00D53B74">
            <w:pPr>
              <w:pStyle w:val="Heading6"/>
              <w:bidi/>
              <w:jc w:val="both"/>
              <w:rPr>
                <w:rFonts w:ascii="Times New Roman" w:hAnsi="Times New Roman" w:cs="Times New Roman"/>
                <w:b w:val="0"/>
                <w:bCs w:val="0"/>
                <w:w w:val="101"/>
                <w:sz w:val="24"/>
                <w:szCs w:val="24"/>
                <w:rtl/>
              </w:rPr>
            </w:pPr>
            <w:r w:rsidRPr="00822457">
              <w:rPr>
                <w:rFonts w:ascii="Times New Roman" w:hAnsi="Times New Roman" w:cs="Times New Roman"/>
                <w:b w:val="0"/>
                <w:bCs w:val="0"/>
                <w:w w:val="101"/>
                <w:sz w:val="24"/>
                <w:szCs w:val="24"/>
                <w:rtl/>
              </w:rPr>
              <w:t>قول</w:t>
            </w:r>
          </w:p>
        </w:tc>
        <w:tc>
          <w:tcPr>
            <w:tcW w:w="1009" w:type="dxa"/>
          </w:tcPr>
          <w:p w:rsidR="00FF7DD4" w:rsidRPr="00822457" w:rsidRDefault="00FF7DD4" w:rsidP="00D53B74">
            <w:pPr>
              <w:pStyle w:val="Heading6"/>
              <w:rPr>
                <w:rFonts w:ascii="Times New Roman" w:hAnsi="Times New Roman" w:cs="Times New Roman"/>
                <w:b w:val="0"/>
                <w:bCs w:val="0"/>
                <w:w w:val="101"/>
                <w:sz w:val="24"/>
                <w:szCs w:val="24"/>
              </w:rPr>
            </w:pPr>
            <w:r w:rsidRPr="00822457">
              <w:rPr>
                <w:rFonts w:ascii="Times New Roman" w:hAnsi="Times New Roman" w:cs="Times New Roman"/>
                <w:b w:val="0"/>
                <w:bCs w:val="0"/>
                <w:w w:val="101"/>
                <w:sz w:val="24"/>
                <w:szCs w:val="24"/>
              </w:rPr>
              <w:t>menjadi</w:t>
            </w:r>
          </w:p>
        </w:tc>
        <w:tc>
          <w:tcPr>
            <w:tcW w:w="1009" w:type="dxa"/>
          </w:tcPr>
          <w:p w:rsidR="00FF7DD4" w:rsidRPr="00822457" w:rsidRDefault="00FF7DD4" w:rsidP="00D53B74">
            <w:pPr>
              <w:pStyle w:val="Heading6"/>
              <w:rPr>
                <w:rFonts w:ascii="Times New Roman" w:hAnsi="Times New Roman" w:cs="Times New Roman"/>
                <w:b w:val="0"/>
                <w:bCs w:val="0"/>
                <w:w w:val="101"/>
                <w:sz w:val="24"/>
                <w:szCs w:val="24"/>
              </w:rPr>
            </w:pPr>
            <w:r w:rsidRPr="00822457">
              <w:rPr>
                <w:rFonts w:ascii="Times New Roman" w:hAnsi="Times New Roman" w:cs="Times New Roman"/>
                <w:b w:val="0"/>
                <w:bCs w:val="0"/>
                <w:w w:val="101"/>
                <w:sz w:val="24"/>
                <w:szCs w:val="24"/>
              </w:rPr>
              <w:t>qawlun</w:t>
            </w:r>
          </w:p>
        </w:tc>
      </w:tr>
      <w:tr w:rsidR="00FF7DD4" w:rsidRPr="00822457" w:rsidTr="00D53B74">
        <w:trPr>
          <w:jc w:val="center"/>
        </w:trPr>
        <w:tc>
          <w:tcPr>
            <w:tcW w:w="1854" w:type="dxa"/>
          </w:tcPr>
          <w:p w:rsidR="00FF7DD4" w:rsidRPr="00822457" w:rsidRDefault="00FF7DD4" w:rsidP="00D53B74">
            <w:pPr>
              <w:pStyle w:val="Heading6"/>
              <w:rPr>
                <w:rFonts w:ascii="Times New Roman" w:hAnsi="Times New Roman" w:cs="Times New Roman"/>
                <w:b w:val="0"/>
                <w:bCs w:val="0"/>
                <w:w w:val="101"/>
                <w:sz w:val="24"/>
                <w:szCs w:val="24"/>
              </w:rPr>
            </w:pPr>
            <w:r w:rsidRPr="00822457">
              <w:rPr>
                <w:rFonts w:ascii="Times New Roman" w:hAnsi="Times New Roman" w:cs="Times New Roman"/>
                <w:b w:val="0"/>
                <w:bCs w:val="0"/>
                <w:w w:val="101"/>
                <w:sz w:val="24"/>
                <w:szCs w:val="24"/>
              </w:rPr>
              <w:t>Diftong (ay)    =</w:t>
            </w:r>
          </w:p>
        </w:tc>
        <w:tc>
          <w:tcPr>
            <w:tcW w:w="954" w:type="dxa"/>
          </w:tcPr>
          <w:p w:rsidR="00FF7DD4" w:rsidRPr="00822457" w:rsidRDefault="00FF7DD4" w:rsidP="00D53B74">
            <w:pPr>
              <w:pStyle w:val="Heading6"/>
              <w:jc w:val="center"/>
              <w:rPr>
                <w:rFonts w:ascii="Times New Roman" w:hAnsi="Times New Roman" w:cs="Times New Roman"/>
                <w:b w:val="0"/>
                <w:bCs w:val="0"/>
                <w:w w:val="101"/>
                <w:sz w:val="24"/>
                <w:szCs w:val="24"/>
              </w:rPr>
            </w:pPr>
            <w:r w:rsidRPr="00822457">
              <w:rPr>
                <w:rFonts w:ascii="Times New Roman" w:hAnsi="Times New Roman" w:cs="Times New Roman"/>
                <w:b w:val="0"/>
                <w:bCs w:val="0"/>
                <w:w w:val="101"/>
                <w:sz w:val="24"/>
                <w:szCs w:val="24"/>
                <w:rtl/>
              </w:rPr>
              <w:t>ـيـ</w:t>
            </w:r>
          </w:p>
        </w:tc>
        <w:tc>
          <w:tcPr>
            <w:tcW w:w="1326" w:type="dxa"/>
          </w:tcPr>
          <w:p w:rsidR="00FF7DD4" w:rsidRPr="00822457" w:rsidRDefault="00FF7DD4" w:rsidP="00D53B74">
            <w:pPr>
              <w:pStyle w:val="Heading6"/>
              <w:rPr>
                <w:rFonts w:ascii="Times New Roman" w:hAnsi="Times New Roman" w:cs="Times New Roman"/>
                <w:b w:val="0"/>
                <w:bCs w:val="0"/>
                <w:w w:val="101"/>
                <w:sz w:val="24"/>
                <w:szCs w:val="24"/>
              </w:rPr>
            </w:pPr>
            <w:r w:rsidRPr="00822457">
              <w:rPr>
                <w:rFonts w:ascii="Times New Roman" w:hAnsi="Times New Roman" w:cs="Times New Roman"/>
                <w:b w:val="0"/>
                <w:bCs w:val="0"/>
                <w:w w:val="101"/>
                <w:sz w:val="24"/>
                <w:szCs w:val="24"/>
              </w:rPr>
              <w:t>misalnya</w:t>
            </w:r>
          </w:p>
        </w:tc>
        <w:tc>
          <w:tcPr>
            <w:tcW w:w="858" w:type="dxa"/>
          </w:tcPr>
          <w:p w:rsidR="00FF7DD4" w:rsidRPr="00822457" w:rsidRDefault="00FF7DD4" w:rsidP="00D53B74">
            <w:pPr>
              <w:pStyle w:val="Heading6"/>
              <w:bidi/>
              <w:jc w:val="both"/>
              <w:rPr>
                <w:rFonts w:ascii="Times New Roman" w:hAnsi="Times New Roman" w:cs="Times New Roman"/>
                <w:b w:val="0"/>
                <w:bCs w:val="0"/>
                <w:w w:val="101"/>
                <w:sz w:val="24"/>
                <w:szCs w:val="24"/>
                <w:rtl/>
              </w:rPr>
            </w:pPr>
            <w:r w:rsidRPr="00822457">
              <w:rPr>
                <w:rFonts w:ascii="Times New Roman" w:hAnsi="Times New Roman" w:cs="Times New Roman"/>
                <w:b w:val="0"/>
                <w:bCs w:val="0"/>
                <w:w w:val="101"/>
                <w:sz w:val="24"/>
                <w:szCs w:val="24"/>
                <w:rtl/>
              </w:rPr>
              <w:t>خير</w:t>
            </w:r>
          </w:p>
        </w:tc>
        <w:tc>
          <w:tcPr>
            <w:tcW w:w="1009" w:type="dxa"/>
          </w:tcPr>
          <w:p w:rsidR="00FF7DD4" w:rsidRPr="00822457" w:rsidRDefault="00FF7DD4" w:rsidP="00D53B74">
            <w:pPr>
              <w:pStyle w:val="Heading6"/>
              <w:rPr>
                <w:rFonts w:ascii="Times New Roman" w:hAnsi="Times New Roman" w:cs="Times New Roman"/>
                <w:b w:val="0"/>
                <w:bCs w:val="0"/>
                <w:w w:val="101"/>
                <w:sz w:val="24"/>
                <w:szCs w:val="24"/>
              </w:rPr>
            </w:pPr>
            <w:r w:rsidRPr="00822457">
              <w:rPr>
                <w:rFonts w:ascii="Times New Roman" w:hAnsi="Times New Roman" w:cs="Times New Roman"/>
                <w:b w:val="0"/>
                <w:bCs w:val="0"/>
                <w:w w:val="101"/>
                <w:sz w:val="24"/>
                <w:szCs w:val="24"/>
              </w:rPr>
              <w:t>menjadi</w:t>
            </w:r>
          </w:p>
        </w:tc>
        <w:tc>
          <w:tcPr>
            <w:tcW w:w="1009" w:type="dxa"/>
          </w:tcPr>
          <w:p w:rsidR="00FF7DD4" w:rsidRPr="00822457" w:rsidRDefault="00FF7DD4" w:rsidP="00D53B74">
            <w:pPr>
              <w:pStyle w:val="Heading6"/>
              <w:rPr>
                <w:rFonts w:ascii="Times New Roman" w:hAnsi="Times New Roman" w:cs="Times New Roman"/>
                <w:b w:val="0"/>
                <w:bCs w:val="0"/>
                <w:w w:val="101"/>
                <w:sz w:val="24"/>
                <w:szCs w:val="24"/>
              </w:rPr>
            </w:pPr>
            <w:r w:rsidRPr="00822457">
              <w:rPr>
                <w:rFonts w:ascii="Times New Roman" w:hAnsi="Times New Roman" w:cs="Times New Roman"/>
                <w:b w:val="0"/>
                <w:bCs w:val="0"/>
                <w:w w:val="101"/>
                <w:sz w:val="24"/>
                <w:szCs w:val="24"/>
              </w:rPr>
              <w:t>khayrun</w:t>
            </w:r>
          </w:p>
        </w:tc>
      </w:tr>
    </w:tbl>
    <w:p w:rsidR="00FF7DD4" w:rsidRPr="00822457" w:rsidRDefault="00FF7DD4" w:rsidP="00FF7DD4">
      <w:pPr>
        <w:rPr>
          <w:rFonts w:ascii="Times New Roman" w:hAnsi="Times New Roman"/>
          <w:sz w:val="24"/>
          <w:szCs w:val="24"/>
        </w:rPr>
      </w:pPr>
    </w:p>
    <w:p w:rsidR="00FF7DD4" w:rsidRPr="00822457" w:rsidRDefault="00FF7DD4" w:rsidP="00FF7DD4">
      <w:pPr>
        <w:pStyle w:val="Heading6"/>
        <w:keepNext/>
        <w:numPr>
          <w:ilvl w:val="0"/>
          <w:numId w:val="11"/>
        </w:numPr>
        <w:autoSpaceDE w:val="0"/>
        <w:autoSpaceDN w:val="0"/>
        <w:adjustRightInd w:val="0"/>
        <w:spacing w:before="0" w:after="0" w:line="360" w:lineRule="auto"/>
        <w:ind w:left="385" w:hanging="357"/>
        <w:jc w:val="both"/>
        <w:rPr>
          <w:rFonts w:ascii="Times New Roman" w:hAnsi="Times New Roman" w:cs="Times New Roman"/>
          <w:w w:val="101"/>
          <w:sz w:val="24"/>
          <w:szCs w:val="24"/>
        </w:rPr>
      </w:pPr>
      <w:r w:rsidRPr="00822457">
        <w:rPr>
          <w:rFonts w:ascii="Times New Roman" w:hAnsi="Times New Roman" w:cs="Times New Roman"/>
          <w:w w:val="101"/>
          <w:sz w:val="24"/>
          <w:szCs w:val="24"/>
        </w:rPr>
        <w:t>Ta’ marb</w:t>
      </w:r>
      <w:r w:rsidRPr="00822457">
        <w:rPr>
          <w:rFonts w:ascii="Times New Roman" w:hAnsi="Times New Roman" w:cs="Times New Roman"/>
          <w:sz w:val="24"/>
          <w:szCs w:val="24"/>
        </w:rPr>
        <w:t>û</w:t>
      </w:r>
      <w:r w:rsidRPr="00822457">
        <w:rPr>
          <w:rFonts w:ascii="Times New Roman" w:hAnsi="Times New Roman" w:cs="Times New Roman"/>
          <w:w w:val="101"/>
          <w:sz w:val="24"/>
          <w:szCs w:val="24"/>
        </w:rPr>
        <w:t>thah (</w:t>
      </w:r>
      <w:r w:rsidRPr="00822457">
        <w:rPr>
          <w:rFonts w:ascii="Times New Roman" w:hAnsi="Times New Roman" w:cs="Times New Roman"/>
          <w:sz w:val="24"/>
          <w:szCs w:val="24"/>
          <w:rtl/>
        </w:rPr>
        <w:t>ة</w:t>
      </w:r>
      <w:r w:rsidRPr="00822457">
        <w:rPr>
          <w:rFonts w:ascii="Times New Roman" w:hAnsi="Times New Roman" w:cs="Times New Roman"/>
          <w:w w:val="101"/>
          <w:sz w:val="24"/>
          <w:szCs w:val="24"/>
        </w:rPr>
        <w:t>)</w:t>
      </w:r>
    </w:p>
    <w:p w:rsidR="00FF7DD4" w:rsidRPr="00822457" w:rsidRDefault="00FF7DD4" w:rsidP="00FF7DD4">
      <w:pPr>
        <w:pStyle w:val="Heading6"/>
        <w:spacing w:line="360" w:lineRule="auto"/>
        <w:ind w:left="30" w:firstLine="36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822457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 xml:space="preserve">Ta’ marbûthah </w:t>
      </w:r>
      <w:r w:rsidRPr="00822457">
        <w:rPr>
          <w:rFonts w:ascii="Times New Roman" w:hAnsi="Times New Roman" w:cs="Times New Roman"/>
          <w:b w:val="0"/>
          <w:bCs w:val="0"/>
          <w:sz w:val="24"/>
          <w:szCs w:val="24"/>
        </w:rPr>
        <w:t>ditransliterasikan dengan “</w:t>
      </w:r>
      <w:r w:rsidRPr="00822457">
        <w:rPr>
          <w:rFonts w:ascii="Times New Roman" w:hAnsi="Times New Roman" w:cs="Times New Roman"/>
          <w:b w:val="0"/>
          <w:bCs w:val="0"/>
          <w:i/>
          <w:iCs/>
          <w:sz w:val="24"/>
          <w:szCs w:val="24"/>
          <w:u w:val="single"/>
        </w:rPr>
        <w:t>t</w:t>
      </w:r>
      <w:r w:rsidRPr="0082245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” jika berada di tengah kalimat, tetapi apabila Ta’ marbûthah tersebut berada di akhir kalimat, maka ditransliterasikan dengan menggunakan “h” misalnya </w:t>
      </w:r>
      <w:r w:rsidRPr="00822457">
        <w:rPr>
          <w:rFonts w:ascii="Times New Roman" w:hAnsi="Times New Roman" w:cs="Times New Roman"/>
          <w:b w:val="0"/>
          <w:bCs w:val="0"/>
          <w:sz w:val="24"/>
          <w:szCs w:val="24"/>
          <w:rtl/>
        </w:rPr>
        <w:t>الرسـالة للمدرسـة</w:t>
      </w:r>
      <w:r w:rsidRPr="0082245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menjadi </w:t>
      </w:r>
      <w:r w:rsidRPr="00822457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>al-risala</w:t>
      </w:r>
      <w:r w:rsidRPr="00822457">
        <w:rPr>
          <w:rFonts w:ascii="Times New Roman" w:hAnsi="Times New Roman" w:cs="Times New Roman"/>
          <w:b w:val="0"/>
          <w:bCs w:val="0"/>
          <w:i/>
          <w:iCs/>
          <w:sz w:val="24"/>
          <w:szCs w:val="24"/>
          <w:u w:val="single"/>
        </w:rPr>
        <w:t>t</w:t>
      </w:r>
      <w:r w:rsidRPr="00822457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 xml:space="preserve"> li al-mudarrisah</w:t>
      </w:r>
      <w:r w:rsidRPr="0082245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, atau apabila berada di tengah-tengah kalimat yang terdiri dari susunan </w:t>
      </w:r>
      <w:r w:rsidRPr="00822457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>mudlaf</w:t>
      </w:r>
      <w:r w:rsidRPr="0082245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dan </w:t>
      </w:r>
      <w:r w:rsidRPr="00822457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>mudlaf ilayh</w:t>
      </w:r>
      <w:r w:rsidRPr="0082245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, maka ditransliterasikan dengan menggunakan </w:t>
      </w:r>
      <w:r w:rsidRPr="00822457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>t</w:t>
      </w:r>
      <w:r w:rsidRPr="0082245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yang disambungkan dengan kalimat berikutnya, misalnya </w:t>
      </w:r>
      <w:r w:rsidRPr="00822457">
        <w:rPr>
          <w:rFonts w:ascii="Times New Roman" w:hAnsi="Times New Roman" w:cs="Times New Roman"/>
          <w:b w:val="0"/>
          <w:bCs w:val="0"/>
          <w:sz w:val="24"/>
          <w:szCs w:val="24"/>
          <w:rtl/>
        </w:rPr>
        <w:t xml:space="preserve">فى رحمة الله </w:t>
      </w:r>
      <w:r w:rsidRPr="0082245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menjadi </w:t>
      </w:r>
      <w:r w:rsidRPr="00822457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>fi rahmatill</w:t>
      </w:r>
      <w:r w:rsidRPr="00822457">
        <w:rPr>
          <w:rFonts w:ascii="Times New Roman" w:hAnsi="Times New Roman" w:cs="Times New Roman"/>
          <w:b w:val="0"/>
          <w:bCs w:val="0"/>
          <w:i/>
          <w:iCs/>
          <w:w w:val="101"/>
          <w:sz w:val="24"/>
          <w:szCs w:val="24"/>
        </w:rPr>
        <w:t>â</w:t>
      </w:r>
      <w:r w:rsidRPr="00822457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>h</w:t>
      </w:r>
      <w:r w:rsidRPr="00822457">
        <w:rPr>
          <w:rFonts w:ascii="Times New Roman" w:hAnsi="Times New Roman" w:cs="Times New Roman"/>
          <w:b w:val="0"/>
          <w:bCs w:val="0"/>
          <w:sz w:val="24"/>
          <w:szCs w:val="24"/>
        </w:rPr>
        <w:t>.</w:t>
      </w:r>
    </w:p>
    <w:p w:rsidR="00FF7DD4" w:rsidRPr="00822457" w:rsidRDefault="00FF7DD4" w:rsidP="00FF7DD4">
      <w:pPr>
        <w:pStyle w:val="Heading6"/>
        <w:keepNext/>
        <w:numPr>
          <w:ilvl w:val="0"/>
          <w:numId w:val="11"/>
        </w:numPr>
        <w:autoSpaceDE w:val="0"/>
        <w:autoSpaceDN w:val="0"/>
        <w:adjustRightInd w:val="0"/>
        <w:spacing w:before="0" w:after="0" w:line="360" w:lineRule="auto"/>
        <w:ind w:left="390"/>
        <w:jc w:val="both"/>
        <w:rPr>
          <w:rFonts w:ascii="Times New Roman" w:hAnsi="Times New Roman" w:cs="Times New Roman"/>
          <w:w w:val="101"/>
          <w:sz w:val="24"/>
          <w:szCs w:val="24"/>
          <w:u w:val="single"/>
        </w:rPr>
      </w:pPr>
      <w:r w:rsidRPr="00822457">
        <w:rPr>
          <w:rFonts w:ascii="Times New Roman" w:hAnsi="Times New Roman" w:cs="Times New Roman"/>
          <w:w w:val="101"/>
          <w:sz w:val="24"/>
          <w:szCs w:val="24"/>
        </w:rPr>
        <w:t>Kata Sandang dan Lafdh al-Jalâla</w:t>
      </w:r>
      <w:r w:rsidRPr="00822457">
        <w:rPr>
          <w:rFonts w:ascii="Times New Roman" w:hAnsi="Times New Roman" w:cs="Times New Roman"/>
          <w:w w:val="101"/>
          <w:sz w:val="24"/>
          <w:szCs w:val="24"/>
          <w:u w:val="single"/>
        </w:rPr>
        <w:t>h</w:t>
      </w:r>
    </w:p>
    <w:p w:rsidR="00FF7DD4" w:rsidRPr="00822457" w:rsidRDefault="00FF7DD4" w:rsidP="00FF7DD4">
      <w:pPr>
        <w:spacing w:line="360" w:lineRule="auto"/>
        <w:ind w:firstLine="390"/>
        <w:jc w:val="both"/>
        <w:rPr>
          <w:rFonts w:ascii="Times New Roman" w:hAnsi="Times New Roman"/>
          <w:sz w:val="24"/>
          <w:szCs w:val="24"/>
        </w:rPr>
      </w:pPr>
      <w:r w:rsidRPr="00822457">
        <w:rPr>
          <w:rFonts w:ascii="Times New Roman" w:hAnsi="Times New Roman"/>
          <w:sz w:val="24"/>
          <w:szCs w:val="24"/>
        </w:rPr>
        <w:t>Kata sandang berupa “al” (</w:t>
      </w:r>
      <w:r w:rsidRPr="00822457">
        <w:rPr>
          <w:rFonts w:ascii="Times New Roman" w:hAnsi="Times New Roman"/>
          <w:sz w:val="24"/>
          <w:szCs w:val="24"/>
          <w:rtl/>
        </w:rPr>
        <w:t>ال</w:t>
      </w:r>
      <w:r w:rsidRPr="00822457">
        <w:rPr>
          <w:rFonts w:ascii="Times New Roman" w:hAnsi="Times New Roman"/>
          <w:sz w:val="24"/>
          <w:szCs w:val="24"/>
        </w:rPr>
        <w:t>) ditulis dengan huruf kecil, kecuali terletak di awal kalimat, sedangkan “al” dalam lafadh jal</w:t>
      </w:r>
      <w:r w:rsidRPr="00822457">
        <w:rPr>
          <w:rFonts w:ascii="Times New Roman" w:hAnsi="Times New Roman"/>
          <w:w w:val="101"/>
          <w:sz w:val="24"/>
          <w:szCs w:val="24"/>
        </w:rPr>
        <w:t>â</w:t>
      </w:r>
      <w:r w:rsidRPr="00822457">
        <w:rPr>
          <w:rFonts w:ascii="Times New Roman" w:hAnsi="Times New Roman"/>
          <w:sz w:val="24"/>
          <w:szCs w:val="24"/>
        </w:rPr>
        <w:t>lah yang berada di tengah-tengah kalimat yang disandarkan (</w:t>
      </w:r>
      <w:r w:rsidRPr="00822457">
        <w:rPr>
          <w:rFonts w:ascii="Times New Roman" w:hAnsi="Times New Roman"/>
          <w:i/>
          <w:iCs/>
          <w:sz w:val="24"/>
          <w:szCs w:val="24"/>
        </w:rPr>
        <w:t>idhafah</w:t>
      </w:r>
      <w:r w:rsidRPr="00822457">
        <w:rPr>
          <w:rFonts w:ascii="Times New Roman" w:hAnsi="Times New Roman"/>
          <w:sz w:val="24"/>
          <w:szCs w:val="24"/>
        </w:rPr>
        <w:t>) maka dihilangkan. Perhatikan contoh-contoh berikut ini:</w:t>
      </w:r>
    </w:p>
    <w:p w:rsidR="00FF7DD4" w:rsidRPr="00822457" w:rsidRDefault="00FF7DD4" w:rsidP="00FF7DD4">
      <w:pPr>
        <w:numPr>
          <w:ilvl w:val="1"/>
          <w:numId w:val="11"/>
        </w:numPr>
        <w:spacing w:after="0" w:line="360" w:lineRule="auto"/>
        <w:ind w:left="390"/>
        <w:jc w:val="both"/>
        <w:rPr>
          <w:rFonts w:ascii="Times New Roman" w:hAnsi="Times New Roman"/>
          <w:sz w:val="24"/>
          <w:szCs w:val="24"/>
        </w:rPr>
      </w:pPr>
      <w:r w:rsidRPr="00822457">
        <w:rPr>
          <w:rFonts w:ascii="Times New Roman" w:hAnsi="Times New Roman"/>
          <w:sz w:val="24"/>
          <w:szCs w:val="24"/>
        </w:rPr>
        <w:t>Al-Im</w:t>
      </w:r>
      <w:r w:rsidRPr="00822457">
        <w:rPr>
          <w:rFonts w:ascii="Times New Roman" w:hAnsi="Times New Roman"/>
          <w:w w:val="101"/>
          <w:sz w:val="24"/>
          <w:szCs w:val="24"/>
        </w:rPr>
        <w:t>â</w:t>
      </w:r>
      <w:r w:rsidRPr="00822457">
        <w:rPr>
          <w:rFonts w:ascii="Times New Roman" w:hAnsi="Times New Roman"/>
          <w:sz w:val="24"/>
          <w:szCs w:val="24"/>
        </w:rPr>
        <w:t>m al-Bukh</w:t>
      </w:r>
      <w:r w:rsidRPr="00822457">
        <w:rPr>
          <w:rFonts w:ascii="Times New Roman" w:hAnsi="Times New Roman"/>
          <w:w w:val="101"/>
          <w:sz w:val="24"/>
          <w:szCs w:val="24"/>
        </w:rPr>
        <w:t>â</w:t>
      </w:r>
      <w:r w:rsidRPr="00822457">
        <w:rPr>
          <w:rFonts w:ascii="Times New Roman" w:hAnsi="Times New Roman"/>
          <w:sz w:val="24"/>
          <w:szCs w:val="24"/>
        </w:rPr>
        <w:t>riy mengatakan …</w:t>
      </w:r>
    </w:p>
    <w:p w:rsidR="00FF7DD4" w:rsidRPr="00822457" w:rsidRDefault="00FF7DD4" w:rsidP="00FF7DD4">
      <w:pPr>
        <w:numPr>
          <w:ilvl w:val="1"/>
          <w:numId w:val="11"/>
        </w:numPr>
        <w:spacing w:after="0" w:line="360" w:lineRule="auto"/>
        <w:ind w:left="390"/>
        <w:jc w:val="both"/>
        <w:rPr>
          <w:rFonts w:ascii="Times New Roman" w:hAnsi="Times New Roman"/>
          <w:sz w:val="24"/>
          <w:szCs w:val="24"/>
        </w:rPr>
      </w:pPr>
      <w:r w:rsidRPr="00822457">
        <w:rPr>
          <w:rFonts w:ascii="Times New Roman" w:hAnsi="Times New Roman"/>
          <w:sz w:val="24"/>
          <w:szCs w:val="24"/>
        </w:rPr>
        <w:t>Al-Bukh</w:t>
      </w:r>
      <w:r w:rsidRPr="00822457">
        <w:rPr>
          <w:rFonts w:ascii="Times New Roman" w:hAnsi="Times New Roman"/>
          <w:w w:val="101"/>
          <w:sz w:val="24"/>
          <w:szCs w:val="24"/>
        </w:rPr>
        <w:t>â</w:t>
      </w:r>
      <w:r w:rsidRPr="00822457">
        <w:rPr>
          <w:rFonts w:ascii="Times New Roman" w:hAnsi="Times New Roman"/>
          <w:sz w:val="24"/>
          <w:szCs w:val="24"/>
        </w:rPr>
        <w:t>riy dalam muqaddimah kitabnya menjelaskan …</w:t>
      </w:r>
    </w:p>
    <w:p w:rsidR="00FF7DD4" w:rsidRPr="00822457" w:rsidRDefault="00FF7DD4" w:rsidP="00FF7DD4">
      <w:pPr>
        <w:numPr>
          <w:ilvl w:val="1"/>
          <w:numId w:val="11"/>
        </w:numPr>
        <w:spacing w:after="0" w:line="360" w:lineRule="auto"/>
        <w:ind w:left="390"/>
        <w:jc w:val="both"/>
        <w:rPr>
          <w:rFonts w:ascii="Times New Roman" w:hAnsi="Times New Roman"/>
          <w:sz w:val="24"/>
          <w:szCs w:val="24"/>
        </w:rPr>
      </w:pPr>
      <w:r w:rsidRPr="00822457">
        <w:rPr>
          <w:rFonts w:ascii="Times New Roman" w:hAnsi="Times New Roman"/>
          <w:sz w:val="24"/>
          <w:szCs w:val="24"/>
        </w:rPr>
        <w:t>Masy</w:t>
      </w:r>
      <w:r w:rsidRPr="00822457">
        <w:rPr>
          <w:rFonts w:ascii="Times New Roman" w:hAnsi="Times New Roman"/>
          <w:w w:val="101"/>
          <w:sz w:val="24"/>
          <w:szCs w:val="24"/>
        </w:rPr>
        <w:t>â</w:t>
      </w:r>
      <w:r w:rsidRPr="00822457">
        <w:rPr>
          <w:rFonts w:ascii="Times New Roman" w:hAnsi="Times New Roman"/>
          <w:sz w:val="24"/>
          <w:szCs w:val="24"/>
        </w:rPr>
        <w:t>’ All</w:t>
      </w:r>
      <w:r w:rsidRPr="00822457">
        <w:rPr>
          <w:rFonts w:ascii="Times New Roman" w:hAnsi="Times New Roman"/>
          <w:w w:val="101"/>
          <w:sz w:val="24"/>
          <w:szCs w:val="24"/>
        </w:rPr>
        <w:t>â</w:t>
      </w:r>
      <w:r w:rsidRPr="00822457">
        <w:rPr>
          <w:rFonts w:ascii="Times New Roman" w:hAnsi="Times New Roman"/>
          <w:sz w:val="24"/>
          <w:szCs w:val="24"/>
        </w:rPr>
        <w:t>h k</w:t>
      </w:r>
      <w:r w:rsidRPr="00822457">
        <w:rPr>
          <w:rFonts w:ascii="Times New Roman" w:hAnsi="Times New Roman"/>
          <w:w w:val="101"/>
          <w:sz w:val="24"/>
          <w:szCs w:val="24"/>
        </w:rPr>
        <w:t>âna wa mâ lam yasya’ lam yakun.</w:t>
      </w:r>
    </w:p>
    <w:p w:rsidR="00FF7DD4" w:rsidRPr="00822457" w:rsidRDefault="00FF7DD4" w:rsidP="00FF7DD4">
      <w:pPr>
        <w:rPr>
          <w:rFonts w:ascii="Times New Roman" w:hAnsi="Times New Roman"/>
          <w:sz w:val="24"/>
          <w:szCs w:val="24"/>
        </w:rPr>
      </w:pPr>
    </w:p>
    <w:p w:rsidR="00CE7A09" w:rsidRPr="00822457" w:rsidRDefault="00CE7A09" w:rsidP="00822457">
      <w:pPr>
        <w:rPr>
          <w:rFonts w:ascii="Times New Roman" w:hAnsi="Times New Roman"/>
        </w:rPr>
      </w:pPr>
    </w:p>
    <w:sectPr w:rsidR="00CE7A09" w:rsidRPr="00822457" w:rsidSect="00822457">
      <w:footerReference w:type="default" r:id="rId8"/>
      <w:pgSz w:w="11907" w:h="16839" w:code="9"/>
      <w:pgMar w:top="1701" w:right="1701" w:bottom="2268" w:left="2274" w:header="720" w:footer="720" w:gutter="0"/>
      <w:pgNumType w:fmt="lowerRoman"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6A3C" w:rsidRDefault="00786A3C" w:rsidP="00CE3DE3">
      <w:pPr>
        <w:spacing w:after="0" w:line="240" w:lineRule="auto"/>
      </w:pPr>
      <w:r>
        <w:separator/>
      </w:r>
    </w:p>
  </w:endnote>
  <w:endnote w:type="continuationSeparator" w:id="1">
    <w:p w:rsidR="00786A3C" w:rsidRDefault="00786A3C" w:rsidP="00CE3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Angsana New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altName w:val="Times New Roman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482818"/>
      <w:docPartObj>
        <w:docPartGallery w:val="Page Numbers (Bottom of Page)"/>
        <w:docPartUnique/>
      </w:docPartObj>
    </w:sdtPr>
    <w:sdtContent>
      <w:p w:rsidR="00D53B74" w:rsidRDefault="0003388A">
        <w:pPr>
          <w:pStyle w:val="Footer"/>
          <w:jc w:val="center"/>
        </w:pPr>
        <w:fldSimple w:instr=" PAGE   \* MERGEFORMAT ">
          <w:r w:rsidR="00484B64">
            <w:rPr>
              <w:noProof/>
            </w:rPr>
            <w:t>ii</w:t>
          </w:r>
        </w:fldSimple>
      </w:p>
    </w:sdtContent>
  </w:sdt>
  <w:p w:rsidR="00D53B74" w:rsidRDefault="00D53B7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6A3C" w:rsidRDefault="00786A3C" w:rsidP="00CE3DE3">
      <w:pPr>
        <w:spacing w:after="0" w:line="240" w:lineRule="auto"/>
      </w:pPr>
      <w:r>
        <w:separator/>
      </w:r>
    </w:p>
  </w:footnote>
  <w:footnote w:type="continuationSeparator" w:id="1">
    <w:p w:rsidR="00786A3C" w:rsidRDefault="00786A3C" w:rsidP="00CE3D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A7F5E"/>
    <w:multiLevelType w:val="hybridMultilevel"/>
    <w:tmpl w:val="B088ED44"/>
    <w:lvl w:ilvl="0" w:tplc="EC9A6BCC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1675B4F"/>
    <w:multiLevelType w:val="hybridMultilevel"/>
    <w:tmpl w:val="312A65AE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30F575A"/>
    <w:multiLevelType w:val="hybridMultilevel"/>
    <w:tmpl w:val="E3AE2848"/>
    <w:lvl w:ilvl="0" w:tplc="6268BAA6">
      <w:start w:val="1"/>
      <w:numFmt w:val="upperLetter"/>
      <w:lvlText w:val="%1.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  <w:rPr>
        <w:rFonts w:cs="Times New Roman"/>
      </w:rPr>
    </w:lvl>
  </w:abstractNum>
  <w:abstractNum w:abstractNumId="3">
    <w:nsid w:val="243F3B58"/>
    <w:multiLevelType w:val="hybridMultilevel"/>
    <w:tmpl w:val="B088ED44"/>
    <w:lvl w:ilvl="0" w:tplc="EC9A6BCC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6191F75"/>
    <w:multiLevelType w:val="hybridMultilevel"/>
    <w:tmpl w:val="0AA0EF1A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7B0259E"/>
    <w:multiLevelType w:val="hybridMultilevel"/>
    <w:tmpl w:val="47A280E4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B9D0DB7"/>
    <w:multiLevelType w:val="hybridMultilevel"/>
    <w:tmpl w:val="D88284A2"/>
    <w:lvl w:ilvl="0" w:tplc="14FED206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7">
    <w:nsid w:val="515F6724"/>
    <w:multiLevelType w:val="hybridMultilevel"/>
    <w:tmpl w:val="07FA6B0C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460203D"/>
    <w:multiLevelType w:val="hybridMultilevel"/>
    <w:tmpl w:val="13CCED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A246637"/>
    <w:multiLevelType w:val="hybridMultilevel"/>
    <w:tmpl w:val="E3AE2848"/>
    <w:lvl w:ilvl="0" w:tplc="6268BAA6">
      <w:start w:val="1"/>
      <w:numFmt w:val="upperLetter"/>
      <w:lvlText w:val="%1.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  <w:rPr>
        <w:rFonts w:cs="Times New Roman"/>
      </w:rPr>
    </w:lvl>
  </w:abstractNum>
  <w:abstractNum w:abstractNumId="10">
    <w:nsid w:val="5D2C3C1C"/>
    <w:multiLevelType w:val="hybridMultilevel"/>
    <w:tmpl w:val="E9E0E9A6"/>
    <w:lvl w:ilvl="0" w:tplc="4FCA5F9A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1">
    <w:nsid w:val="697F79AB"/>
    <w:multiLevelType w:val="hybridMultilevel"/>
    <w:tmpl w:val="EFB2FE08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1"/>
  </w:num>
  <w:num w:numId="5">
    <w:abstractNumId w:val="6"/>
  </w:num>
  <w:num w:numId="6">
    <w:abstractNumId w:val="10"/>
  </w:num>
  <w:num w:numId="7">
    <w:abstractNumId w:val="0"/>
  </w:num>
  <w:num w:numId="8">
    <w:abstractNumId w:val="11"/>
  </w:num>
  <w:num w:numId="9">
    <w:abstractNumId w:val="5"/>
  </w:num>
  <w:num w:numId="10">
    <w:abstractNumId w:val="3"/>
  </w:num>
  <w:num w:numId="11">
    <w:abstractNumId w:val="9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389D"/>
    <w:rsid w:val="00007970"/>
    <w:rsid w:val="000120FF"/>
    <w:rsid w:val="00013917"/>
    <w:rsid w:val="00017ED3"/>
    <w:rsid w:val="00025698"/>
    <w:rsid w:val="0003099A"/>
    <w:rsid w:val="0003388A"/>
    <w:rsid w:val="0003752A"/>
    <w:rsid w:val="0005182A"/>
    <w:rsid w:val="000551D3"/>
    <w:rsid w:val="000552EF"/>
    <w:rsid w:val="00061ACE"/>
    <w:rsid w:val="00066AD2"/>
    <w:rsid w:val="000748DC"/>
    <w:rsid w:val="0007516C"/>
    <w:rsid w:val="000810C3"/>
    <w:rsid w:val="000843C3"/>
    <w:rsid w:val="0009083F"/>
    <w:rsid w:val="000B19FD"/>
    <w:rsid w:val="000C1F22"/>
    <w:rsid w:val="000C6781"/>
    <w:rsid w:val="000D6069"/>
    <w:rsid w:val="0010066B"/>
    <w:rsid w:val="00100F15"/>
    <w:rsid w:val="001469EB"/>
    <w:rsid w:val="00152F91"/>
    <w:rsid w:val="001679C3"/>
    <w:rsid w:val="00173532"/>
    <w:rsid w:val="00176398"/>
    <w:rsid w:val="00177B51"/>
    <w:rsid w:val="00181C2F"/>
    <w:rsid w:val="00182556"/>
    <w:rsid w:val="001847DD"/>
    <w:rsid w:val="0018649E"/>
    <w:rsid w:val="00193B19"/>
    <w:rsid w:val="001949C4"/>
    <w:rsid w:val="001B3147"/>
    <w:rsid w:val="001B4BB0"/>
    <w:rsid w:val="001C2930"/>
    <w:rsid w:val="001C540A"/>
    <w:rsid w:val="001C6E87"/>
    <w:rsid w:val="001D3831"/>
    <w:rsid w:val="001E4B53"/>
    <w:rsid w:val="001F0124"/>
    <w:rsid w:val="00203036"/>
    <w:rsid w:val="00203096"/>
    <w:rsid w:val="00204A0A"/>
    <w:rsid w:val="0020788E"/>
    <w:rsid w:val="002166BD"/>
    <w:rsid w:val="002247EA"/>
    <w:rsid w:val="002248FA"/>
    <w:rsid w:val="00237504"/>
    <w:rsid w:val="00241082"/>
    <w:rsid w:val="00243241"/>
    <w:rsid w:val="002451FF"/>
    <w:rsid w:val="00246F62"/>
    <w:rsid w:val="00260CA9"/>
    <w:rsid w:val="00274122"/>
    <w:rsid w:val="00274ECA"/>
    <w:rsid w:val="00287BAD"/>
    <w:rsid w:val="002A1D73"/>
    <w:rsid w:val="002A4D65"/>
    <w:rsid w:val="002A5C9E"/>
    <w:rsid w:val="002C1D6C"/>
    <w:rsid w:val="002C3F81"/>
    <w:rsid w:val="002C6BBA"/>
    <w:rsid w:val="002E03EF"/>
    <w:rsid w:val="002E21D0"/>
    <w:rsid w:val="002E3EAC"/>
    <w:rsid w:val="002E6C58"/>
    <w:rsid w:val="002F2E09"/>
    <w:rsid w:val="002F3940"/>
    <w:rsid w:val="002F4F5E"/>
    <w:rsid w:val="003017CE"/>
    <w:rsid w:val="00301E5B"/>
    <w:rsid w:val="00312254"/>
    <w:rsid w:val="00312B79"/>
    <w:rsid w:val="00331685"/>
    <w:rsid w:val="00334684"/>
    <w:rsid w:val="003543E3"/>
    <w:rsid w:val="00354A4F"/>
    <w:rsid w:val="00366418"/>
    <w:rsid w:val="00367B89"/>
    <w:rsid w:val="003765E9"/>
    <w:rsid w:val="00377552"/>
    <w:rsid w:val="00380DCA"/>
    <w:rsid w:val="00384013"/>
    <w:rsid w:val="0038529E"/>
    <w:rsid w:val="003920BC"/>
    <w:rsid w:val="00394293"/>
    <w:rsid w:val="00396340"/>
    <w:rsid w:val="003A45F8"/>
    <w:rsid w:val="003B66B9"/>
    <w:rsid w:val="003D22E8"/>
    <w:rsid w:val="003D72F8"/>
    <w:rsid w:val="003E6A35"/>
    <w:rsid w:val="003F28A8"/>
    <w:rsid w:val="00415A05"/>
    <w:rsid w:val="00431543"/>
    <w:rsid w:val="00432DBB"/>
    <w:rsid w:val="0043464F"/>
    <w:rsid w:val="00435B28"/>
    <w:rsid w:val="0043724B"/>
    <w:rsid w:val="00444E3F"/>
    <w:rsid w:val="004662C3"/>
    <w:rsid w:val="0046670F"/>
    <w:rsid w:val="00470075"/>
    <w:rsid w:val="00481E0B"/>
    <w:rsid w:val="00484B64"/>
    <w:rsid w:val="00484F8A"/>
    <w:rsid w:val="00485323"/>
    <w:rsid w:val="0049360C"/>
    <w:rsid w:val="00493CE1"/>
    <w:rsid w:val="004C4244"/>
    <w:rsid w:val="004D0C7D"/>
    <w:rsid w:val="004D1E8C"/>
    <w:rsid w:val="004D6768"/>
    <w:rsid w:val="004D7FC4"/>
    <w:rsid w:val="004E211D"/>
    <w:rsid w:val="004F46E4"/>
    <w:rsid w:val="004F63AF"/>
    <w:rsid w:val="00503FB6"/>
    <w:rsid w:val="005135D0"/>
    <w:rsid w:val="0052129F"/>
    <w:rsid w:val="00524CB0"/>
    <w:rsid w:val="00524E63"/>
    <w:rsid w:val="005304BA"/>
    <w:rsid w:val="005358D7"/>
    <w:rsid w:val="005401EE"/>
    <w:rsid w:val="0054084F"/>
    <w:rsid w:val="00543BFA"/>
    <w:rsid w:val="00561836"/>
    <w:rsid w:val="005850E6"/>
    <w:rsid w:val="00585DE3"/>
    <w:rsid w:val="005A1BE2"/>
    <w:rsid w:val="005A56D5"/>
    <w:rsid w:val="005A7E6E"/>
    <w:rsid w:val="005B1C02"/>
    <w:rsid w:val="005C6995"/>
    <w:rsid w:val="005D08B4"/>
    <w:rsid w:val="005D77AA"/>
    <w:rsid w:val="005E0F8F"/>
    <w:rsid w:val="005E26DF"/>
    <w:rsid w:val="005F0924"/>
    <w:rsid w:val="005F23D4"/>
    <w:rsid w:val="006233E6"/>
    <w:rsid w:val="0064266F"/>
    <w:rsid w:val="00643897"/>
    <w:rsid w:val="00653150"/>
    <w:rsid w:val="00653993"/>
    <w:rsid w:val="00657603"/>
    <w:rsid w:val="00666CBC"/>
    <w:rsid w:val="0067041D"/>
    <w:rsid w:val="00670F77"/>
    <w:rsid w:val="00673900"/>
    <w:rsid w:val="006774BB"/>
    <w:rsid w:val="006A2387"/>
    <w:rsid w:val="006A3195"/>
    <w:rsid w:val="006B3FF6"/>
    <w:rsid w:val="006B68DA"/>
    <w:rsid w:val="006B6CCD"/>
    <w:rsid w:val="006D2F89"/>
    <w:rsid w:val="006D381F"/>
    <w:rsid w:val="006D3C8B"/>
    <w:rsid w:val="006E17B7"/>
    <w:rsid w:val="006F62FC"/>
    <w:rsid w:val="00700C9D"/>
    <w:rsid w:val="007030A3"/>
    <w:rsid w:val="00707017"/>
    <w:rsid w:val="007131D5"/>
    <w:rsid w:val="00713CB7"/>
    <w:rsid w:val="007141EA"/>
    <w:rsid w:val="00714385"/>
    <w:rsid w:val="00720D5D"/>
    <w:rsid w:val="00737C7B"/>
    <w:rsid w:val="007408BF"/>
    <w:rsid w:val="00740F01"/>
    <w:rsid w:val="00754C72"/>
    <w:rsid w:val="00774BE4"/>
    <w:rsid w:val="0077526D"/>
    <w:rsid w:val="007826E6"/>
    <w:rsid w:val="00786A3C"/>
    <w:rsid w:val="0079293D"/>
    <w:rsid w:val="00797495"/>
    <w:rsid w:val="007A043B"/>
    <w:rsid w:val="007A43BE"/>
    <w:rsid w:val="007A5382"/>
    <w:rsid w:val="007B4E88"/>
    <w:rsid w:val="007B6B23"/>
    <w:rsid w:val="007C059F"/>
    <w:rsid w:val="007C1868"/>
    <w:rsid w:val="007C209C"/>
    <w:rsid w:val="007C6C52"/>
    <w:rsid w:val="007D206F"/>
    <w:rsid w:val="007F3570"/>
    <w:rsid w:val="007F3A06"/>
    <w:rsid w:val="00800CCB"/>
    <w:rsid w:val="00817E43"/>
    <w:rsid w:val="00822457"/>
    <w:rsid w:val="008234A6"/>
    <w:rsid w:val="00824E1C"/>
    <w:rsid w:val="008274BC"/>
    <w:rsid w:val="00833AD7"/>
    <w:rsid w:val="008416BB"/>
    <w:rsid w:val="008448F8"/>
    <w:rsid w:val="00845DC9"/>
    <w:rsid w:val="0084615C"/>
    <w:rsid w:val="00847DDC"/>
    <w:rsid w:val="00852AC6"/>
    <w:rsid w:val="00866618"/>
    <w:rsid w:val="00867737"/>
    <w:rsid w:val="0087465B"/>
    <w:rsid w:val="008869FA"/>
    <w:rsid w:val="008A457D"/>
    <w:rsid w:val="008B7B53"/>
    <w:rsid w:val="008C0188"/>
    <w:rsid w:val="008C3A04"/>
    <w:rsid w:val="008D5FE8"/>
    <w:rsid w:val="008E3892"/>
    <w:rsid w:val="008F25B3"/>
    <w:rsid w:val="008F60CA"/>
    <w:rsid w:val="008F74CF"/>
    <w:rsid w:val="00903FAB"/>
    <w:rsid w:val="009043EC"/>
    <w:rsid w:val="009077DD"/>
    <w:rsid w:val="00911386"/>
    <w:rsid w:val="0091665B"/>
    <w:rsid w:val="00922C31"/>
    <w:rsid w:val="009326FF"/>
    <w:rsid w:val="0094451F"/>
    <w:rsid w:val="00945822"/>
    <w:rsid w:val="0095179F"/>
    <w:rsid w:val="00961131"/>
    <w:rsid w:val="009613D8"/>
    <w:rsid w:val="00964520"/>
    <w:rsid w:val="00965969"/>
    <w:rsid w:val="009739D1"/>
    <w:rsid w:val="009A1E85"/>
    <w:rsid w:val="009A6AE2"/>
    <w:rsid w:val="009B15CF"/>
    <w:rsid w:val="009B61CB"/>
    <w:rsid w:val="009B688B"/>
    <w:rsid w:val="009C04B3"/>
    <w:rsid w:val="009C061F"/>
    <w:rsid w:val="009C1C41"/>
    <w:rsid w:val="009D61CE"/>
    <w:rsid w:val="009E34D3"/>
    <w:rsid w:val="009E5DAB"/>
    <w:rsid w:val="00A01390"/>
    <w:rsid w:val="00A01876"/>
    <w:rsid w:val="00A02C4A"/>
    <w:rsid w:val="00A05D02"/>
    <w:rsid w:val="00A07E09"/>
    <w:rsid w:val="00A13097"/>
    <w:rsid w:val="00A32CAA"/>
    <w:rsid w:val="00A337FA"/>
    <w:rsid w:val="00A35C78"/>
    <w:rsid w:val="00A41904"/>
    <w:rsid w:val="00A4323C"/>
    <w:rsid w:val="00A4575F"/>
    <w:rsid w:val="00A45ABD"/>
    <w:rsid w:val="00A50330"/>
    <w:rsid w:val="00A53A9C"/>
    <w:rsid w:val="00A56CFC"/>
    <w:rsid w:val="00A6104F"/>
    <w:rsid w:val="00A645A6"/>
    <w:rsid w:val="00A73237"/>
    <w:rsid w:val="00A73BA8"/>
    <w:rsid w:val="00A82762"/>
    <w:rsid w:val="00A84B81"/>
    <w:rsid w:val="00A9136A"/>
    <w:rsid w:val="00A9571B"/>
    <w:rsid w:val="00A97ED3"/>
    <w:rsid w:val="00AC1C81"/>
    <w:rsid w:val="00AC5048"/>
    <w:rsid w:val="00AD0CB6"/>
    <w:rsid w:val="00AE057F"/>
    <w:rsid w:val="00AE0627"/>
    <w:rsid w:val="00AE1FB1"/>
    <w:rsid w:val="00AE3226"/>
    <w:rsid w:val="00AE7FF3"/>
    <w:rsid w:val="00AF56DC"/>
    <w:rsid w:val="00B02B9E"/>
    <w:rsid w:val="00B07F5C"/>
    <w:rsid w:val="00B15315"/>
    <w:rsid w:val="00B22724"/>
    <w:rsid w:val="00B32909"/>
    <w:rsid w:val="00B437E8"/>
    <w:rsid w:val="00B4716F"/>
    <w:rsid w:val="00B56003"/>
    <w:rsid w:val="00B71252"/>
    <w:rsid w:val="00B86EBB"/>
    <w:rsid w:val="00B9325C"/>
    <w:rsid w:val="00B96229"/>
    <w:rsid w:val="00BA06B5"/>
    <w:rsid w:val="00BA153E"/>
    <w:rsid w:val="00BA4D26"/>
    <w:rsid w:val="00BB5112"/>
    <w:rsid w:val="00BC1D13"/>
    <w:rsid w:val="00BC6E82"/>
    <w:rsid w:val="00BD63DB"/>
    <w:rsid w:val="00BE42F7"/>
    <w:rsid w:val="00BE6550"/>
    <w:rsid w:val="00BF62EA"/>
    <w:rsid w:val="00C102ED"/>
    <w:rsid w:val="00C11C19"/>
    <w:rsid w:val="00C21357"/>
    <w:rsid w:val="00C30893"/>
    <w:rsid w:val="00C44BBD"/>
    <w:rsid w:val="00C51C22"/>
    <w:rsid w:val="00C624A2"/>
    <w:rsid w:val="00C63F72"/>
    <w:rsid w:val="00C66981"/>
    <w:rsid w:val="00C73618"/>
    <w:rsid w:val="00C74507"/>
    <w:rsid w:val="00CA013D"/>
    <w:rsid w:val="00CA3679"/>
    <w:rsid w:val="00CB3B69"/>
    <w:rsid w:val="00CB3EC2"/>
    <w:rsid w:val="00CE1248"/>
    <w:rsid w:val="00CE3DE3"/>
    <w:rsid w:val="00CE7A09"/>
    <w:rsid w:val="00CF1B9A"/>
    <w:rsid w:val="00CF73E8"/>
    <w:rsid w:val="00D00D0E"/>
    <w:rsid w:val="00D0389D"/>
    <w:rsid w:val="00D06A4A"/>
    <w:rsid w:val="00D34357"/>
    <w:rsid w:val="00D43FCB"/>
    <w:rsid w:val="00D45149"/>
    <w:rsid w:val="00D46C41"/>
    <w:rsid w:val="00D53B74"/>
    <w:rsid w:val="00D546FA"/>
    <w:rsid w:val="00D55BAF"/>
    <w:rsid w:val="00D62506"/>
    <w:rsid w:val="00D75178"/>
    <w:rsid w:val="00D76121"/>
    <w:rsid w:val="00D836C2"/>
    <w:rsid w:val="00D9669D"/>
    <w:rsid w:val="00D971D5"/>
    <w:rsid w:val="00DA4E40"/>
    <w:rsid w:val="00DB386B"/>
    <w:rsid w:val="00DB4897"/>
    <w:rsid w:val="00DB4F48"/>
    <w:rsid w:val="00DD039E"/>
    <w:rsid w:val="00DD2552"/>
    <w:rsid w:val="00DD5D38"/>
    <w:rsid w:val="00DD60FE"/>
    <w:rsid w:val="00DD61E8"/>
    <w:rsid w:val="00DD6C2E"/>
    <w:rsid w:val="00DD7732"/>
    <w:rsid w:val="00DE1425"/>
    <w:rsid w:val="00DE64F0"/>
    <w:rsid w:val="00DF74A5"/>
    <w:rsid w:val="00DF783B"/>
    <w:rsid w:val="00E12D70"/>
    <w:rsid w:val="00E2117D"/>
    <w:rsid w:val="00E22BE9"/>
    <w:rsid w:val="00E25B5B"/>
    <w:rsid w:val="00E306DC"/>
    <w:rsid w:val="00E40DC1"/>
    <w:rsid w:val="00E44B9B"/>
    <w:rsid w:val="00E47443"/>
    <w:rsid w:val="00E54467"/>
    <w:rsid w:val="00E55F58"/>
    <w:rsid w:val="00E57218"/>
    <w:rsid w:val="00EA08E8"/>
    <w:rsid w:val="00EA3174"/>
    <w:rsid w:val="00EA37AB"/>
    <w:rsid w:val="00EA3AFF"/>
    <w:rsid w:val="00EA52B8"/>
    <w:rsid w:val="00EC1E03"/>
    <w:rsid w:val="00EC3548"/>
    <w:rsid w:val="00ED2741"/>
    <w:rsid w:val="00ED2D7F"/>
    <w:rsid w:val="00ED7A75"/>
    <w:rsid w:val="00EF3AD7"/>
    <w:rsid w:val="00EF7C46"/>
    <w:rsid w:val="00F0182D"/>
    <w:rsid w:val="00F02E1B"/>
    <w:rsid w:val="00F05A89"/>
    <w:rsid w:val="00F05DFB"/>
    <w:rsid w:val="00F206B0"/>
    <w:rsid w:val="00F20B34"/>
    <w:rsid w:val="00F24292"/>
    <w:rsid w:val="00F25489"/>
    <w:rsid w:val="00F313C9"/>
    <w:rsid w:val="00F36D4B"/>
    <w:rsid w:val="00F37A89"/>
    <w:rsid w:val="00F37CFA"/>
    <w:rsid w:val="00F401B7"/>
    <w:rsid w:val="00F45727"/>
    <w:rsid w:val="00F5386F"/>
    <w:rsid w:val="00F56ED9"/>
    <w:rsid w:val="00F662FA"/>
    <w:rsid w:val="00F66ED6"/>
    <w:rsid w:val="00F8579B"/>
    <w:rsid w:val="00F96D35"/>
    <w:rsid w:val="00FA5F63"/>
    <w:rsid w:val="00FB085A"/>
    <w:rsid w:val="00FB4CC1"/>
    <w:rsid w:val="00FB6ABC"/>
    <w:rsid w:val="00FC3895"/>
    <w:rsid w:val="00FD45AC"/>
    <w:rsid w:val="00FE14AC"/>
    <w:rsid w:val="00FE635D"/>
    <w:rsid w:val="00FF46CE"/>
    <w:rsid w:val="00FF4C2A"/>
    <w:rsid w:val="00FF5198"/>
    <w:rsid w:val="00FF5F75"/>
    <w:rsid w:val="00FF7D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389D"/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79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526D"/>
    <w:pPr>
      <w:spacing w:before="240" w:after="60" w:line="240" w:lineRule="auto"/>
      <w:outlineLvl w:val="5"/>
    </w:pPr>
    <w:rPr>
      <w:rFonts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79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79C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679C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1679C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03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89D"/>
    <w:rPr>
      <w:rFonts w:ascii="Tahoma" w:eastAsia="Times New Roman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526D"/>
    <w:rPr>
      <w:rFonts w:ascii="Calibri" w:eastAsia="Times New Roman" w:hAnsi="Calibri" w:cs="Arial"/>
      <w:b/>
      <w:bCs/>
    </w:rPr>
  </w:style>
  <w:style w:type="paragraph" w:styleId="Footer">
    <w:name w:val="footer"/>
    <w:basedOn w:val="Normal"/>
    <w:link w:val="FooterChar"/>
    <w:uiPriority w:val="99"/>
    <w:rsid w:val="0077526D"/>
    <w:pPr>
      <w:tabs>
        <w:tab w:val="center" w:pos="4153"/>
        <w:tab w:val="right" w:pos="8306"/>
      </w:tabs>
      <w:spacing w:after="0" w:line="240" w:lineRule="auto"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77526D"/>
    <w:rPr>
      <w:rFonts w:ascii="Calibri" w:eastAsia="Times New Roman" w:hAnsi="Calibri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rsid w:val="0077526D"/>
    <w:pPr>
      <w:spacing w:after="0" w:line="480" w:lineRule="auto"/>
      <w:ind w:firstLine="1134"/>
      <w:jc w:val="lowKashida"/>
    </w:pPr>
    <w:rPr>
      <w:rFonts w:ascii="Arial Narrow" w:hAnsi="Arial Narrow" w:cs="Traditional Arabic"/>
      <w:sz w:val="26"/>
      <w:szCs w:val="30"/>
      <w:lang w:val="id-ID" w:bidi="mr-I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7526D"/>
    <w:rPr>
      <w:rFonts w:ascii="Arial Narrow" w:eastAsia="Times New Roman" w:hAnsi="Arial Narrow" w:cs="Traditional Arabic"/>
      <w:sz w:val="26"/>
      <w:szCs w:val="30"/>
      <w:lang w:val="id-ID" w:bidi="mr-IN"/>
    </w:rPr>
  </w:style>
  <w:style w:type="table" w:styleId="TableGrid">
    <w:name w:val="Table Grid"/>
    <w:basedOn w:val="TableNormal"/>
    <w:uiPriority w:val="99"/>
    <w:rsid w:val="00FF7DD4"/>
    <w:pPr>
      <w:spacing w:after="0" w:line="240" w:lineRule="auto"/>
    </w:pPr>
    <w:rPr>
      <w:rFonts w:eastAsia="Times New Roman" w:cs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CE3DE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E3DE3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4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DarkUser</cp:lastModifiedBy>
  <cp:revision>24</cp:revision>
  <cp:lastPrinted>2014-10-01T10:54:00Z</cp:lastPrinted>
  <dcterms:created xsi:type="dcterms:W3CDTF">2013-11-20T09:33:00Z</dcterms:created>
  <dcterms:modified xsi:type="dcterms:W3CDTF">2014-10-01T10:55:00Z</dcterms:modified>
</cp:coreProperties>
</file>